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0AA" w:rsidRDefault="00FD30AA" w:rsidP="005F709A">
      <w:pPr>
        <w:pStyle w:val="ConsPlusNormal"/>
        <w:tabs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7534" w:rsidRDefault="007E7534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E7534" w:rsidRDefault="007E7534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E7534" w:rsidRDefault="007E7534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E7534" w:rsidRDefault="007E7534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E7534" w:rsidRDefault="007E7534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E7534" w:rsidRDefault="007E7534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E7534" w:rsidRDefault="007E7534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7E7534" w:rsidRDefault="007E7534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A1521B" w:rsidRDefault="00A1521B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6E4E77" w:rsidRDefault="006E4E77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6E4E77" w:rsidRDefault="006E4E77" w:rsidP="00593F57">
      <w:pPr>
        <w:ind w:right="5386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6E4E77" w:rsidRPr="00593F57" w:rsidRDefault="007E7534" w:rsidP="006E4E77">
      <w:pPr>
        <w:ind w:right="5245"/>
        <w:jc w:val="both"/>
        <w:rPr>
          <w:rFonts w:ascii="Times New Roman" w:hAnsi="Times New Roman"/>
          <w:bCs/>
          <w:i/>
          <w:sz w:val="28"/>
          <w:szCs w:val="28"/>
        </w:rPr>
      </w:pPr>
      <w:r w:rsidRPr="007E7534">
        <w:rPr>
          <w:rFonts w:ascii="Times New Roman" w:hAnsi="Times New Roman"/>
          <w:i/>
          <w:sz w:val="28"/>
          <w:szCs w:val="28"/>
        </w:rPr>
        <w:t>О признании утратившим силу по</w:t>
      </w:r>
      <w:r w:rsidR="006E4E77">
        <w:rPr>
          <w:rFonts w:ascii="Times New Roman" w:hAnsi="Times New Roman"/>
          <w:i/>
          <w:sz w:val="28"/>
          <w:szCs w:val="28"/>
        </w:rPr>
        <w:softHyphen/>
      </w:r>
      <w:r w:rsidRPr="007E7534">
        <w:rPr>
          <w:rFonts w:ascii="Times New Roman" w:hAnsi="Times New Roman"/>
          <w:i/>
          <w:sz w:val="28"/>
          <w:szCs w:val="28"/>
        </w:rPr>
        <w:t>становления Администрации го</w:t>
      </w:r>
      <w:r w:rsidR="006E4E77">
        <w:rPr>
          <w:rFonts w:ascii="Times New Roman" w:hAnsi="Times New Roman"/>
          <w:i/>
          <w:sz w:val="28"/>
          <w:szCs w:val="28"/>
        </w:rPr>
        <w:softHyphen/>
      </w:r>
      <w:r w:rsidRPr="007E7534">
        <w:rPr>
          <w:rFonts w:ascii="Times New Roman" w:hAnsi="Times New Roman"/>
          <w:i/>
          <w:sz w:val="28"/>
          <w:szCs w:val="28"/>
        </w:rPr>
        <w:t xml:space="preserve">родского округа Щербинка от </w:t>
      </w:r>
      <w:r w:rsidR="006E4E77">
        <w:rPr>
          <w:rFonts w:ascii="Times New Roman" w:hAnsi="Times New Roman"/>
          <w:i/>
          <w:sz w:val="28"/>
          <w:szCs w:val="28"/>
        </w:rPr>
        <w:t>25.06.2020</w:t>
      </w:r>
      <w:r w:rsidRPr="007E7534">
        <w:rPr>
          <w:rFonts w:ascii="Times New Roman" w:hAnsi="Times New Roman"/>
          <w:i/>
          <w:sz w:val="28"/>
          <w:szCs w:val="28"/>
        </w:rPr>
        <w:t xml:space="preserve"> № </w:t>
      </w:r>
      <w:r w:rsidR="006E4E77">
        <w:rPr>
          <w:rFonts w:ascii="Times New Roman" w:hAnsi="Times New Roman"/>
          <w:i/>
          <w:sz w:val="28"/>
          <w:szCs w:val="28"/>
        </w:rPr>
        <w:t>166</w:t>
      </w:r>
      <w:r w:rsidRPr="007E7534">
        <w:rPr>
          <w:rFonts w:ascii="Times New Roman" w:hAnsi="Times New Roman"/>
          <w:i/>
          <w:sz w:val="28"/>
          <w:szCs w:val="28"/>
        </w:rPr>
        <w:t xml:space="preserve"> </w:t>
      </w:r>
      <w:r w:rsidR="006E4E77">
        <w:rPr>
          <w:rFonts w:ascii="Times New Roman" w:hAnsi="Times New Roman"/>
          <w:i/>
          <w:sz w:val="28"/>
          <w:szCs w:val="28"/>
        </w:rPr>
        <w:t>«</w:t>
      </w:r>
      <w:r w:rsidR="006E4E77" w:rsidRPr="00593F57">
        <w:rPr>
          <w:rFonts w:ascii="Times New Roman" w:hAnsi="Times New Roman"/>
          <w:bCs/>
          <w:i/>
          <w:sz w:val="28"/>
          <w:szCs w:val="28"/>
        </w:rPr>
        <w:t>Об утвержде</w:t>
      </w:r>
      <w:r w:rsidR="006E4E77">
        <w:rPr>
          <w:rFonts w:ascii="Times New Roman" w:hAnsi="Times New Roman"/>
          <w:bCs/>
          <w:i/>
          <w:sz w:val="28"/>
          <w:szCs w:val="28"/>
        </w:rPr>
        <w:softHyphen/>
      </w:r>
      <w:r w:rsidR="006E4E77" w:rsidRPr="00593F57">
        <w:rPr>
          <w:rFonts w:ascii="Times New Roman" w:hAnsi="Times New Roman"/>
          <w:bCs/>
          <w:i/>
          <w:sz w:val="28"/>
          <w:szCs w:val="28"/>
        </w:rPr>
        <w:t>нии Административ</w:t>
      </w:r>
      <w:r w:rsidR="006E4E77">
        <w:rPr>
          <w:rFonts w:ascii="Times New Roman" w:hAnsi="Times New Roman"/>
          <w:bCs/>
          <w:i/>
          <w:sz w:val="28"/>
          <w:szCs w:val="28"/>
        </w:rPr>
        <w:softHyphen/>
      </w:r>
      <w:r w:rsidR="006E4E77" w:rsidRPr="00593F57">
        <w:rPr>
          <w:rFonts w:ascii="Times New Roman" w:hAnsi="Times New Roman"/>
          <w:bCs/>
          <w:i/>
          <w:sz w:val="28"/>
          <w:szCs w:val="28"/>
        </w:rPr>
        <w:t>ного регла</w:t>
      </w:r>
      <w:r w:rsidR="006E4E77">
        <w:rPr>
          <w:rFonts w:ascii="Times New Roman" w:hAnsi="Times New Roman"/>
          <w:bCs/>
          <w:i/>
          <w:sz w:val="28"/>
          <w:szCs w:val="28"/>
        </w:rPr>
        <w:softHyphen/>
      </w:r>
      <w:r w:rsidR="006E4E77" w:rsidRPr="00593F57">
        <w:rPr>
          <w:rFonts w:ascii="Times New Roman" w:hAnsi="Times New Roman"/>
          <w:bCs/>
          <w:i/>
          <w:sz w:val="28"/>
          <w:szCs w:val="28"/>
        </w:rPr>
        <w:t>мента предоставления муници</w:t>
      </w:r>
      <w:r w:rsidR="006E4E77">
        <w:rPr>
          <w:rFonts w:ascii="Times New Roman" w:hAnsi="Times New Roman"/>
          <w:bCs/>
          <w:i/>
          <w:sz w:val="28"/>
          <w:szCs w:val="28"/>
        </w:rPr>
        <w:softHyphen/>
      </w:r>
      <w:r w:rsidR="006E4E77" w:rsidRPr="00593F57">
        <w:rPr>
          <w:rFonts w:ascii="Times New Roman" w:hAnsi="Times New Roman"/>
          <w:bCs/>
          <w:i/>
          <w:sz w:val="28"/>
          <w:szCs w:val="28"/>
        </w:rPr>
        <w:t xml:space="preserve">пальной услуги </w:t>
      </w:r>
      <w:r w:rsidR="006E4E77" w:rsidRPr="00593F57">
        <w:rPr>
          <w:rFonts w:ascii="Times New Roman" w:hAnsi="Times New Roman"/>
          <w:i/>
          <w:sz w:val="28"/>
          <w:szCs w:val="28"/>
        </w:rPr>
        <w:t>«</w:t>
      </w:r>
      <w:r w:rsidR="006E4E77">
        <w:rPr>
          <w:rFonts w:ascii="Times New Roman" w:hAnsi="Times New Roman"/>
          <w:i/>
          <w:sz w:val="28"/>
          <w:szCs w:val="28"/>
        </w:rPr>
        <w:t>Выдача раз</w:t>
      </w:r>
      <w:r w:rsidR="006E4E77">
        <w:rPr>
          <w:rFonts w:ascii="Times New Roman" w:hAnsi="Times New Roman"/>
          <w:i/>
          <w:sz w:val="28"/>
          <w:szCs w:val="28"/>
        </w:rPr>
        <w:softHyphen/>
        <w:t>реше</w:t>
      </w:r>
      <w:r w:rsidR="006E4E77">
        <w:rPr>
          <w:rFonts w:ascii="Times New Roman" w:hAnsi="Times New Roman"/>
          <w:i/>
          <w:sz w:val="28"/>
          <w:szCs w:val="28"/>
        </w:rPr>
        <w:softHyphen/>
        <w:t>ний на санитарную рубку, ре</w:t>
      </w:r>
      <w:r w:rsidR="006E4E77">
        <w:rPr>
          <w:rFonts w:ascii="Times New Roman" w:hAnsi="Times New Roman"/>
          <w:i/>
          <w:sz w:val="28"/>
          <w:szCs w:val="28"/>
        </w:rPr>
        <w:softHyphen/>
        <w:t>кон</w:t>
      </w:r>
      <w:r w:rsidR="006E4E77">
        <w:rPr>
          <w:rFonts w:ascii="Times New Roman" w:hAnsi="Times New Roman"/>
          <w:i/>
          <w:sz w:val="28"/>
          <w:szCs w:val="28"/>
        </w:rPr>
        <w:softHyphen/>
        <w:t>струкцию зеленых насаждений и закрытие разрешения на терри</w:t>
      </w:r>
      <w:r w:rsidR="006E4E77">
        <w:rPr>
          <w:rFonts w:ascii="Times New Roman" w:hAnsi="Times New Roman"/>
          <w:i/>
          <w:sz w:val="28"/>
          <w:szCs w:val="28"/>
        </w:rPr>
        <w:softHyphen/>
        <w:t>то</w:t>
      </w:r>
      <w:r w:rsidR="006E4E77">
        <w:rPr>
          <w:rFonts w:ascii="Times New Roman" w:hAnsi="Times New Roman"/>
          <w:i/>
          <w:sz w:val="28"/>
          <w:szCs w:val="28"/>
        </w:rPr>
        <w:softHyphen/>
        <w:t>рии городского округа Щер</w:t>
      </w:r>
      <w:r w:rsidR="006E4E77">
        <w:rPr>
          <w:rFonts w:ascii="Times New Roman" w:hAnsi="Times New Roman"/>
          <w:i/>
          <w:sz w:val="28"/>
          <w:szCs w:val="28"/>
        </w:rPr>
        <w:softHyphen/>
        <w:t>бинка в городе Москве</w:t>
      </w:r>
      <w:r w:rsidR="006E4E77" w:rsidRPr="00593F57">
        <w:rPr>
          <w:rFonts w:ascii="Times New Roman" w:hAnsi="Times New Roman"/>
          <w:i/>
          <w:sz w:val="28"/>
          <w:szCs w:val="28"/>
        </w:rPr>
        <w:t>»</w:t>
      </w:r>
    </w:p>
    <w:p w:rsidR="007E7534" w:rsidRDefault="007E7534" w:rsidP="006E4E77">
      <w:pPr>
        <w:ind w:right="5245"/>
        <w:jc w:val="both"/>
        <w:rPr>
          <w:rFonts w:ascii="Times New Roman" w:hAnsi="Times New Roman"/>
          <w:i/>
          <w:sz w:val="28"/>
          <w:szCs w:val="28"/>
        </w:rPr>
      </w:pPr>
    </w:p>
    <w:p w:rsidR="006E4E77" w:rsidRDefault="006E4E77" w:rsidP="006E4E77">
      <w:pPr>
        <w:ind w:right="5245"/>
        <w:jc w:val="both"/>
        <w:rPr>
          <w:rFonts w:ascii="Times New Roman" w:hAnsi="Times New Roman"/>
          <w:i/>
          <w:sz w:val="28"/>
          <w:szCs w:val="28"/>
        </w:rPr>
      </w:pPr>
    </w:p>
    <w:p w:rsidR="00235921" w:rsidRPr="001D0283" w:rsidRDefault="00235921" w:rsidP="00593F57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D028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6E4E77">
        <w:rPr>
          <w:rFonts w:ascii="Times New Roman" w:hAnsi="Times New Roman" w:cs="Times New Roman"/>
          <w:b w:val="0"/>
          <w:sz w:val="28"/>
          <w:szCs w:val="28"/>
        </w:rPr>
        <w:t xml:space="preserve">Правилами благоустройства городского округа Щербинка, утвержденными решением Совета депутатов городского округа Щербинка от 19.11.2015 № 324/36 (в редакции решения от 03.03.2022 </w:t>
      </w:r>
      <w:r w:rsidR="006E4E77">
        <w:rPr>
          <w:rFonts w:ascii="Times New Roman" w:hAnsi="Times New Roman" w:cs="Times New Roman"/>
          <w:b w:val="0"/>
          <w:sz w:val="28"/>
          <w:szCs w:val="28"/>
        </w:rPr>
        <w:br/>
        <w:t>№ 312/52)</w:t>
      </w:r>
      <w:r w:rsidRPr="001D028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87A30" w:rsidRPr="001D0283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6E4E77">
        <w:rPr>
          <w:rFonts w:ascii="Times New Roman" w:hAnsi="Times New Roman" w:cs="Times New Roman"/>
          <w:b w:val="0"/>
          <w:sz w:val="28"/>
          <w:szCs w:val="28"/>
        </w:rPr>
        <w:t>ем</w:t>
      </w:r>
      <w:r w:rsidR="00F87A30" w:rsidRPr="001D028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городского округа Щербинка от  27.07.2015 № 287 «Об утверждении </w:t>
      </w:r>
      <w:r w:rsidRPr="001D0283">
        <w:rPr>
          <w:rFonts w:ascii="Times New Roman" w:hAnsi="Times New Roman" w:cs="Times New Roman"/>
          <w:b w:val="0"/>
          <w:bCs/>
          <w:sz w:val="28"/>
          <w:szCs w:val="28"/>
        </w:rPr>
        <w:t>Порядк</w:t>
      </w:r>
      <w:r w:rsidR="00F87A30" w:rsidRPr="001D0283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1D0283">
        <w:rPr>
          <w:rFonts w:ascii="Times New Roman" w:hAnsi="Times New Roman" w:cs="Times New Roman"/>
          <w:b w:val="0"/>
          <w:bCs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</w:t>
      </w:r>
      <w:r w:rsidR="00F87A30" w:rsidRPr="001D0283">
        <w:rPr>
          <w:rFonts w:ascii="Times New Roman" w:hAnsi="Times New Roman" w:cs="Times New Roman"/>
          <w:b w:val="0"/>
          <w:bCs/>
          <w:sz w:val="28"/>
          <w:szCs w:val="28"/>
        </w:rPr>
        <w:t xml:space="preserve"> в муниципальном образовании городской округ Щербинка в городе Москве»</w:t>
      </w:r>
      <w:r w:rsidRPr="001D0283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F87A30" w:rsidRPr="001D028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1D0283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Уставом городского округа Щербинка</w:t>
      </w:r>
      <w:r w:rsidR="004C78D1" w:rsidRPr="001D028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A1521B" w:rsidRDefault="00A1521B" w:rsidP="002359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4E77" w:rsidRPr="004C78D1" w:rsidRDefault="006E4E77" w:rsidP="002359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5921" w:rsidRPr="004C78D1" w:rsidRDefault="00235921" w:rsidP="0023592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78D1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235921" w:rsidRDefault="00235921" w:rsidP="002359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4E77" w:rsidRDefault="006E4E77" w:rsidP="0023592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4E77" w:rsidRPr="00593F57" w:rsidRDefault="00235921" w:rsidP="006E4E77">
      <w:pPr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4C78D1">
        <w:rPr>
          <w:rFonts w:ascii="Times New Roman" w:hAnsi="Times New Roman"/>
          <w:sz w:val="28"/>
          <w:szCs w:val="28"/>
        </w:rPr>
        <w:t xml:space="preserve">1. </w:t>
      </w:r>
      <w:r w:rsidR="007E7534">
        <w:rPr>
          <w:rFonts w:ascii="Times New Roman" w:hAnsi="Times New Roman"/>
          <w:sz w:val="28"/>
          <w:szCs w:val="28"/>
        </w:rPr>
        <w:t>Признать утратившим силу п</w:t>
      </w:r>
      <w:r w:rsidR="004C78D1" w:rsidRPr="004C78D1">
        <w:rPr>
          <w:rFonts w:ascii="Times New Roman" w:hAnsi="Times New Roman"/>
          <w:sz w:val="28"/>
          <w:szCs w:val="28"/>
        </w:rPr>
        <w:t xml:space="preserve">остановление Администрации городского округа Щербинка </w:t>
      </w:r>
      <w:r w:rsidR="004C78D1" w:rsidRPr="006E4E77">
        <w:rPr>
          <w:rFonts w:ascii="Times New Roman" w:hAnsi="Times New Roman"/>
          <w:sz w:val="28"/>
          <w:szCs w:val="28"/>
        </w:rPr>
        <w:t xml:space="preserve">от </w:t>
      </w:r>
      <w:r w:rsidR="006E4E77" w:rsidRPr="006E4E77">
        <w:rPr>
          <w:rFonts w:ascii="Times New Roman" w:hAnsi="Times New Roman"/>
          <w:sz w:val="28"/>
          <w:szCs w:val="28"/>
        </w:rPr>
        <w:t>25.06.2020 № 166 «</w:t>
      </w:r>
      <w:r w:rsidR="006E4E77" w:rsidRPr="006E4E77">
        <w:rPr>
          <w:rFonts w:ascii="Times New Roman" w:hAnsi="Times New Roman"/>
          <w:bCs/>
          <w:sz w:val="28"/>
          <w:szCs w:val="28"/>
        </w:rPr>
        <w:t>Об утвержде</w:t>
      </w:r>
      <w:r w:rsidR="006E4E77" w:rsidRPr="006E4E77">
        <w:rPr>
          <w:rFonts w:ascii="Times New Roman" w:hAnsi="Times New Roman"/>
          <w:bCs/>
          <w:sz w:val="28"/>
          <w:szCs w:val="28"/>
        </w:rPr>
        <w:softHyphen/>
        <w:t>нии Административ</w:t>
      </w:r>
      <w:r w:rsidR="006E4E77" w:rsidRPr="006E4E77">
        <w:rPr>
          <w:rFonts w:ascii="Times New Roman" w:hAnsi="Times New Roman"/>
          <w:bCs/>
          <w:sz w:val="28"/>
          <w:szCs w:val="28"/>
        </w:rPr>
        <w:softHyphen/>
        <w:t>ного регла</w:t>
      </w:r>
      <w:r w:rsidR="006E4E77" w:rsidRPr="006E4E77">
        <w:rPr>
          <w:rFonts w:ascii="Times New Roman" w:hAnsi="Times New Roman"/>
          <w:bCs/>
          <w:sz w:val="28"/>
          <w:szCs w:val="28"/>
        </w:rPr>
        <w:softHyphen/>
        <w:t>мента предоставления муници</w:t>
      </w:r>
      <w:r w:rsidR="006E4E77" w:rsidRPr="006E4E77">
        <w:rPr>
          <w:rFonts w:ascii="Times New Roman" w:hAnsi="Times New Roman"/>
          <w:bCs/>
          <w:sz w:val="28"/>
          <w:szCs w:val="28"/>
        </w:rPr>
        <w:softHyphen/>
        <w:t xml:space="preserve">пальной услуги </w:t>
      </w:r>
      <w:r w:rsidR="006E4E77" w:rsidRPr="006E4E77">
        <w:rPr>
          <w:rFonts w:ascii="Times New Roman" w:hAnsi="Times New Roman"/>
          <w:sz w:val="28"/>
          <w:szCs w:val="28"/>
        </w:rPr>
        <w:t>«Выдача раз</w:t>
      </w:r>
      <w:r w:rsidR="006E4E77" w:rsidRPr="006E4E77">
        <w:rPr>
          <w:rFonts w:ascii="Times New Roman" w:hAnsi="Times New Roman"/>
          <w:sz w:val="28"/>
          <w:szCs w:val="28"/>
        </w:rPr>
        <w:softHyphen/>
        <w:t>реше</w:t>
      </w:r>
      <w:r w:rsidR="006E4E77" w:rsidRPr="006E4E77">
        <w:rPr>
          <w:rFonts w:ascii="Times New Roman" w:hAnsi="Times New Roman"/>
          <w:sz w:val="28"/>
          <w:szCs w:val="28"/>
        </w:rPr>
        <w:softHyphen/>
        <w:t>ний на санитарную рубку, ре</w:t>
      </w:r>
      <w:r w:rsidR="006E4E77" w:rsidRPr="006E4E77">
        <w:rPr>
          <w:rFonts w:ascii="Times New Roman" w:hAnsi="Times New Roman"/>
          <w:sz w:val="28"/>
          <w:szCs w:val="28"/>
        </w:rPr>
        <w:softHyphen/>
        <w:t>кон</w:t>
      </w:r>
      <w:r w:rsidR="006E4E77" w:rsidRPr="006E4E77">
        <w:rPr>
          <w:rFonts w:ascii="Times New Roman" w:hAnsi="Times New Roman"/>
          <w:sz w:val="28"/>
          <w:szCs w:val="28"/>
        </w:rPr>
        <w:softHyphen/>
        <w:t>струкцию зеленых насаждений и закрытие разрешения на терри</w:t>
      </w:r>
      <w:r w:rsidR="006E4E77" w:rsidRPr="006E4E77">
        <w:rPr>
          <w:rFonts w:ascii="Times New Roman" w:hAnsi="Times New Roman"/>
          <w:sz w:val="28"/>
          <w:szCs w:val="28"/>
        </w:rPr>
        <w:softHyphen/>
        <w:t>то</w:t>
      </w:r>
      <w:r w:rsidR="006E4E77" w:rsidRPr="006E4E77">
        <w:rPr>
          <w:rFonts w:ascii="Times New Roman" w:hAnsi="Times New Roman"/>
          <w:sz w:val="28"/>
          <w:szCs w:val="28"/>
        </w:rPr>
        <w:softHyphen/>
        <w:t>рии городского округа Щер</w:t>
      </w:r>
      <w:r w:rsidR="006E4E77" w:rsidRPr="006E4E77">
        <w:rPr>
          <w:rFonts w:ascii="Times New Roman" w:hAnsi="Times New Roman"/>
          <w:sz w:val="28"/>
          <w:szCs w:val="28"/>
        </w:rPr>
        <w:softHyphen/>
        <w:t>бинка в городе Москве»</w:t>
      </w:r>
      <w:r w:rsidR="006E4E77">
        <w:rPr>
          <w:rFonts w:ascii="Times New Roman" w:hAnsi="Times New Roman"/>
          <w:sz w:val="28"/>
          <w:szCs w:val="28"/>
        </w:rPr>
        <w:t xml:space="preserve"> (в редакции постановления от 15.09.2020 № 223).</w:t>
      </w:r>
    </w:p>
    <w:p w:rsidR="00235921" w:rsidRPr="004C78D1" w:rsidRDefault="007E7534" w:rsidP="00235921">
      <w:pPr>
        <w:pStyle w:val="Style8"/>
        <w:widowControl/>
        <w:ind w:firstLine="709"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35921" w:rsidRPr="004C78D1">
        <w:rPr>
          <w:sz w:val="28"/>
          <w:szCs w:val="28"/>
        </w:rPr>
        <w:t xml:space="preserve">. </w:t>
      </w:r>
      <w:r w:rsidR="00235921" w:rsidRPr="004C78D1">
        <w:rPr>
          <w:rStyle w:val="FontStyle15"/>
          <w:sz w:val="28"/>
          <w:szCs w:val="28"/>
        </w:rPr>
        <w:t>Опубликовать настоящее постановление в газете «Щербинские вести», бюллетене «Московский муниципальный вестник» и разместить на официальном сайте Администрации городского округа Щербинка.</w:t>
      </w:r>
    </w:p>
    <w:p w:rsidR="00235921" w:rsidRPr="004C78D1" w:rsidRDefault="007E7534" w:rsidP="00235921">
      <w:pPr>
        <w:pStyle w:val="Style8"/>
        <w:widowControl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</w:t>
      </w:r>
      <w:r w:rsidR="00235921" w:rsidRPr="004C78D1">
        <w:rPr>
          <w:rStyle w:val="FontStyle15"/>
          <w:sz w:val="28"/>
          <w:szCs w:val="28"/>
        </w:rPr>
        <w:t xml:space="preserve">. Контроль над исполнением настоящего постановления возложить на </w:t>
      </w:r>
      <w:r w:rsidR="004C78D1" w:rsidRPr="004C78D1">
        <w:rPr>
          <w:rStyle w:val="FontStyle15"/>
          <w:sz w:val="28"/>
          <w:szCs w:val="28"/>
        </w:rPr>
        <w:t>заместителя</w:t>
      </w:r>
      <w:r w:rsidR="00235921" w:rsidRPr="004C78D1">
        <w:rPr>
          <w:rStyle w:val="FontStyle15"/>
          <w:sz w:val="28"/>
          <w:szCs w:val="28"/>
        </w:rPr>
        <w:t xml:space="preserve"> глав</w:t>
      </w:r>
      <w:r w:rsidR="004C78D1" w:rsidRPr="004C78D1">
        <w:rPr>
          <w:rStyle w:val="FontStyle15"/>
          <w:sz w:val="28"/>
          <w:szCs w:val="28"/>
        </w:rPr>
        <w:t>ы</w:t>
      </w:r>
      <w:r w:rsidR="00235921" w:rsidRPr="004C78D1">
        <w:rPr>
          <w:rStyle w:val="FontStyle15"/>
          <w:sz w:val="28"/>
          <w:szCs w:val="28"/>
        </w:rPr>
        <w:t xml:space="preserve"> Администрации городского округа Щербинка</w:t>
      </w:r>
      <w:r w:rsidR="004C78D1" w:rsidRPr="004C78D1">
        <w:rPr>
          <w:rStyle w:val="FontStyle15"/>
          <w:sz w:val="28"/>
          <w:szCs w:val="28"/>
        </w:rPr>
        <w:t xml:space="preserve"> Сверчкова М.К.</w:t>
      </w:r>
      <w:r w:rsidR="00235921" w:rsidRPr="004C78D1">
        <w:rPr>
          <w:rStyle w:val="FontStyle15"/>
          <w:sz w:val="28"/>
          <w:szCs w:val="28"/>
        </w:rPr>
        <w:t xml:space="preserve"> </w:t>
      </w:r>
    </w:p>
    <w:p w:rsidR="00235921" w:rsidRPr="00A1521B" w:rsidRDefault="00235921" w:rsidP="006E4E77">
      <w:pPr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7534" w:rsidRPr="00A1521B" w:rsidRDefault="007E7534" w:rsidP="00235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8D1" w:rsidRPr="004C78D1" w:rsidRDefault="006E4E77" w:rsidP="004C78D1">
      <w:pPr>
        <w:autoSpaceDE w:val="0"/>
        <w:ind w:firstLine="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4C78D1" w:rsidRPr="004C78D1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C78D1" w:rsidRPr="004C78D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</w:p>
    <w:p w:rsidR="00331CFE" w:rsidRPr="004C78D1" w:rsidRDefault="004C78D1" w:rsidP="004C78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78D1">
        <w:rPr>
          <w:rFonts w:ascii="Times New Roman" w:hAnsi="Times New Roman" w:cs="Times New Roman"/>
          <w:b/>
          <w:bCs/>
          <w:sz w:val="28"/>
          <w:szCs w:val="28"/>
        </w:rPr>
        <w:t>городского округа Щербинка                                                             А.А. Чиркалин</w:t>
      </w:r>
    </w:p>
    <w:sectPr w:rsidR="00331CFE" w:rsidRPr="004C78D1" w:rsidSect="00A1521B">
      <w:headerReference w:type="default" r:id="rId8"/>
      <w:footerReference w:type="default" r:id="rId9"/>
      <w:pgSz w:w="11906" w:h="16838"/>
      <w:pgMar w:top="1134" w:right="707" w:bottom="993" w:left="1701" w:header="426" w:footer="3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9E" w:rsidRDefault="0004699E">
      <w:r>
        <w:separator/>
      </w:r>
    </w:p>
  </w:endnote>
  <w:endnote w:type="continuationSeparator" w:id="0">
    <w:p w:rsidR="0004699E" w:rsidRDefault="0004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B74" w:rsidRDefault="00001B74">
    <w:pPr>
      <w:pStyle w:val="a5"/>
      <w:jc w:val="right"/>
    </w:pPr>
  </w:p>
  <w:p w:rsidR="00001B74" w:rsidRDefault="00001B74" w:rsidP="005A350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9E" w:rsidRDefault="0004699E">
      <w:r>
        <w:separator/>
      </w:r>
    </w:p>
  </w:footnote>
  <w:footnote w:type="continuationSeparator" w:id="0">
    <w:p w:rsidR="0004699E" w:rsidRDefault="0004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396744"/>
      <w:docPartObj>
        <w:docPartGallery w:val="Page Numbers (Top of Page)"/>
        <w:docPartUnique/>
      </w:docPartObj>
    </w:sdtPr>
    <w:sdtEndPr/>
    <w:sdtContent>
      <w:p w:rsidR="00001B74" w:rsidRDefault="00001B7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5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1B74" w:rsidRDefault="00001B7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37AA"/>
    <w:multiLevelType w:val="multilevel"/>
    <w:tmpl w:val="9B9664D4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 w15:restartNumberingAfterBreak="0">
    <w:nsid w:val="18646D62"/>
    <w:multiLevelType w:val="multilevel"/>
    <w:tmpl w:val="5218B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F7E5549"/>
    <w:multiLevelType w:val="multilevel"/>
    <w:tmpl w:val="521EC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E5C8B"/>
    <w:multiLevelType w:val="multilevel"/>
    <w:tmpl w:val="13AE4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4BED7646"/>
    <w:multiLevelType w:val="multilevel"/>
    <w:tmpl w:val="377844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570B75"/>
    <w:multiLevelType w:val="multilevel"/>
    <w:tmpl w:val="8B62935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54F45262"/>
    <w:multiLevelType w:val="multilevel"/>
    <w:tmpl w:val="7FAA382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75EF27F2"/>
    <w:multiLevelType w:val="multilevel"/>
    <w:tmpl w:val="FF003A5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19"/>
    <w:rsid w:val="00001B74"/>
    <w:rsid w:val="00003E6F"/>
    <w:rsid w:val="0004699E"/>
    <w:rsid w:val="00053276"/>
    <w:rsid w:val="00074576"/>
    <w:rsid w:val="000821EC"/>
    <w:rsid w:val="00083154"/>
    <w:rsid w:val="000845C4"/>
    <w:rsid w:val="000920DC"/>
    <w:rsid w:val="000935E5"/>
    <w:rsid w:val="000B714C"/>
    <w:rsid w:val="000C09DF"/>
    <w:rsid w:val="000D4C91"/>
    <w:rsid w:val="000E29CD"/>
    <w:rsid w:val="000F4CB3"/>
    <w:rsid w:val="00100B9D"/>
    <w:rsid w:val="0010497B"/>
    <w:rsid w:val="00133C0B"/>
    <w:rsid w:val="001429BD"/>
    <w:rsid w:val="001451BC"/>
    <w:rsid w:val="0014733A"/>
    <w:rsid w:val="001626B5"/>
    <w:rsid w:val="00174DD6"/>
    <w:rsid w:val="001A55E8"/>
    <w:rsid w:val="001A5A11"/>
    <w:rsid w:val="001B4CF4"/>
    <w:rsid w:val="001C15DD"/>
    <w:rsid w:val="001C6E47"/>
    <w:rsid w:val="001D0283"/>
    <w:rsid w:val="001F1AA3"/>
    <w:rsid w:val="00201EA1"/>
    <w:rsid w:val="002165C2"/>
    <w:rsid w:val="002166E5"/>
    <w:rsid w:val="00230649"/>
    <w:rsid w:val="00235921"/>
    <w:rsid w:val="00236469"/>
    <w:rsid w:val="0024272D"/>
    <w:rsid w:val="00247B57"/>
    <w:rsid w:val="0027482C"/>
    <w:rsid w:val="002818A3"/>
    <w:rsid w:val="00281B4E"/>
    <w:rsid w:val="002B22D3"/>
    <w:rsid w:val="002D3200"/>
    <w:rsid w:val="002D6AA0"/>
    <w:rsid w:val="002E4C66"/>
    <w:rsid w:val="002E6488"/>
    <w:rsid w:val="003123E6"/>
    <w:rsid w:val="00331CFE"/>
    <w:rsid w:val="0033420E"/>
    <w:rsid w:val="003A2926"/>
    <w:rsid w:val="003B3EB4"/>
    <w:rsid w:val="003D0738"/>
    <w:rsid w:val="003D75C5"/>
    <w:rsid w:val="003D78E6"/>
    <w:rsid w:val="003E0C72"/>
    <w:rsid w:val="003E2F4D"/>
    <w:rsid w:val="003F1719"/>
    <w:rsid w:val="003F38CB"/>
    <w:rsid w:val="003F60E3"/>
    <w:rsid w:val="00404F78"/>
    <w:rsid w:val="00416411"/>
    <w:rsid w:val="00454ABF"/>
    <w:rsid w:val="004814B5"/>
    <w:rsid w:val="004A78A5"/>
    <w:rsid w:val="004C78D1"/>
    <w:rsid w:val="004D38F5"/>
    <w:rsid w:val="004E1B52"/>
    <w:rsid w:val="004E3E0C"/>
    <w:rsid w:val="004F6036"/>
    <w:rsid w:val="00507FCE"/>
    <w:rsid w:val="00516006"/>
    <w:rsid w:val="0051775E"/>
    <w:rsid w:val="005301C4"/>
    <w:rsid w:val="00536B48"/>
    <w:rsid w:val="00536BFD"/>
    <w:rsid w:val="00537019"/>
    <w:rsid w:val="00583025"/>
    <w:rsid w:val="005938BA"/>
    <w:rsid w:val="00593F57"/>
    <w:rsid w:val="0059719D"/>
    <w:rsid w:val="005A350E"/>
    <w:rsid w:val="005A738C"/>
    <w:rsid w:val="005B75D4"/>
    <w:rsid w:val="005C28A0"/>
    <w:rsid w:val="005C62D6"/>
    <w:rsid w:val="005E205B"/>
    <w:rsid w:val="005E498F"/>
    <w:rsid w:val="005E6BAA"/>
    <w:rsid w:val="005F709A"/>
    <w:rsid w:val="006046B1"/>
    <w:rsid w:val="00611F1D"/>
    <w:rsid w:val="0061236C"/>
    <w:rsid w:val="00655FD5"/>
    <w:rsid w:val="00660A78"/>
    <w:rsid w:val="00662482"/>
    <w:rsid w:val="00666515"/>
    <w:rsid w:val="0069647D"/>
    <w:rsid w:val="006A79FB"/>
    <w:rsid w:val="006B0EA7"/>
    <w:rsid w:val="006B50A2"/>
    <w:rsid w:val="006B641D"/>
    <w:rsid w:val="006E4E77"/>
    <w:rsid w:val="00703C41"/>
    <w:rsid w:val="007156ED"/>
    <w:rsid w:val="00735A32"/>
    <w:rsid w:val="007417B7"/>
    <w:rsid w:val="00751C4F"/>
    <w:rsid w:val="00760D99"/>
    <w:rsid w:val="0076360B"/>
    <w:rsid w:val="007808AC"/>
    <w:rsid w:val="00780E6D"/>
    <w:rsid w:val="007A7C89"/>
    <w:rsid w:val="007B7962"/>
    <w:rsid w:val="007E7534"/>
    <w:rsid w:val="007F3FE9"/>
    <w:rsid w:val="008050CF"/>
    <w:rsid w:val="00812D7E"/>
    <w:rsid w:val="00820E10"/>
    <w:rsid w:val="008223C8"/>
    <w:rsid w:val="00837D8D"/>
    <w:rsid w:val="00847298"/>
    <w:rsid w:val="0085125F"/>
    <w:rsid w:val="008625C7"/>
    <w:rsid w:val="00870F98"/>
    <w:rsid w:val="008830ED"/>
    <w:rsid w:val="00887DF6"/>
    <w:rsid w:val="00891D18"/>
    <w:rsid w:val="00895A17"/>
    <w:rsid w:val="008A75C2"/>
    <w:rsid w:val="008C400C"/>
    <w:rsid w:val="008C784D"/>
    <w:rsid w:val="008C78B8"/>
    <w:rsid w:val="008D474E"/>
    <w:rsid w:val="008D4E1E"/>
    <w:rsid w:val="00906DAF"/>
    <w:rsid w:val="0091002A"/>
    <w:rsid w:val="00910D91"/>
    <w:rsid w:val="00911AE0"/>
    <w:rsid w:val="00915839"/>
    <w:rsid w:val="00916460"/>
    <w:rsid w:val="0091655F"/>
    <w:rsid w:val="0092471D"/>
    <w:rsid w:val="00927145"/>
    <w:rsid w:val="009363E1"/>
    <w:rsid w:val="00937A62"/>
    <w:rsid w:val="00955AD5"/>
    <w:rsid w:val="00956239"/>
    <w:rsid w:val="0095756C"/>
    <w:rsid w:val="009576A3"/>
    <w:rsid w:val="00961287"/>
    <w:rsid w:val="009645BD"/>
    <w:rsid w:val="00971D25"/>
    <w:rsid w:val="0097771E"/>
    <w:rsid w:val="00982FB3"/>
    <w:rsid w:val="009921D6"/>
    <w:rsid w:val="0099387A"/>
    <w:rsid w:val="009964D9"/>
    <w:rsid w:val="009E599C"/>
    <w:rsid w:val="009F5FDE"/>
    <w:rsid w:val="00A1521B"/>
    <w:rsid w:val="00A2758F"/>
    <w:rsid w:val="00A60564"/>
    <w:rsid w:val="00A6164A"/>
    <w:rsid w:val="00A67CCA"/>
    <w:rsid w:val="00A83B2D"/>
    <w:rsid w:val="00A93F63"/>
    <w:rsid w:val="00A971E1"/>
    <w:rsid w:val="00AB143B"/>
    <w:rsid w:val="00AC3822"/>
    <w:rsid w:val="00AC608A"/>
    <w:rsid w:val="00AE2402"/>
    <w:rsid w:val="00AE3D67"/>
    <w:rsid w:val="00AF43D4"/>
    <w:rsid w:val="00AF50D7"/>
    <w:rsid w:val="00B032E7"/>
    <w:rsid w:val="00B06E6F"/>
    <w:rsid w:val="00B07E2E"/>
    <w:rsid w:val="00B126CF"/>
    <w:rsid w:val="00B205D9"/>
    <w:rsid w:val="00B206B3"/>
    <w:rsid w:val="00B2756B"/>
    <w:rsid w:val="00B37620"/>
    <w:rsid w:val="00B42FEE"/>
    <w:rsid w:val="00B641CE"/>
    <w:rsid w:val="00B76B81"/>
    <w:rsid w:val="00B96946"/>
    <w:rsid w:val="00BA2EBF"/>
    <w:rsid w:val="00BB6A18"/>
    <w:rsid w:val="00BC2078"/>
    <w:rsid w:val="00BC6C72"/>
    <w:rsid w:val="00BD165C"/>
    <w:rsid w:val="00BE46F8"/>
    <w:rsid w:val="00C022F0"/>
    <w:rsid w:val="00C02896"/>
    <w:rsid w:val="00C05341"/>
    <w:rsid w:val="00C07243"/>
    <w:rsid w:val="00C518D6"/>
    <w:rsid w:val="00C5560F"/>
    <w:rsid w:val="00C55A9D"/>
    <w:rsid w:val="00C62EE3"/>
    <w:rsid w:val="00C743F6"/>
    <w:rsid w:val="00C778CE"/>
    <w:rsid w:val="00C85F7F"/>
    <w:rsid w:val="00CA4AFE"/>
    <w:rsid w:val="00CA6964"/>
    <w:rsid w:val="00D356A2"/>
    <w:rsid w:val="00D5009D"/>
    <w:rsid w:val="00D51A14"/>
    <w:rsid w:val="00D656F0"/>
    <w:rsid w:val="00DC140D"/>
    <w:rsid w:val="00DF3B71"/>
    <w:rsid w:val="00DF6DDC"/>
    <w:rsid w:val="00E06EF9"/>
    <w:rsid w:val="00E13B84"/>
    <w:rsid w:val="00E179D8"/>
    <w:rsid w:val="00E44AF0"/>
    <w:rsid w:val="00E615F4"/>
    <w:rsid w:val="00E66130"/>
    <w:rsid w:val="00E80430"/>
    <w:rsid w:val="00E958E2"/>
    <w:rsid w:val="00EA57C1"/>
    <w:rsid w:val="00EA66D0"/>
    <w:rsid w:val="00EB06A7"/>
    <w:rsid w:val="00EB64FB"/>
    <w:rsid w:val="00EB7138"/>
    <w:rsid w:val="00ED027D"/>
    <w:rsid w:val="00ED2058"/>
    <w:rsid w:val="00EE56C2"/>
    <w:rsid w:val="00EF5F9D"/>
    <w:rsid w:val="00F10C41"/>
    <w:rsid w:val="00F1186B"/>
    <w:rsid w:val="00F51392"/>
    <w:rsid w:val="00F545A4"/>
    <w:rsid w:val="00F55FEF"/>
    <w:rsid w:val="00F609B7"/>
    <w:rsid w:val="00F6226D"/>
    <w:rsid w:val="00F770B4"/>
    <w:rsid w:val="00F87A30"/>
    <w:rsid w:val="00F927B6"/>
    <w:rsid w:val="00FA1735"/>
    <w:rsid w:val="00FA45A5"/>
    <w:rsid w:val="00FA7EF4"/>
    <w:rsid w:val="00FB723B"/>
    <w:rsid w:val="00FC6DB7"/>
    <w:rsid w:val="00FC6EB3"/>
    <w:rsid w:val="00FD1759"/>
    <w:rsid w:val="00FD30AA"/>
    <w:rsid w:val="00FE45B4"/>
    <w:rsid w:val="00FE5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CD445-EF49-462E-8B42-B22A1906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01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7019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701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2F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FB3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536BF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1B4CF4"/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656F0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656F0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10D91"/>
    <w:pPr>
      <w:ind w:left="720"/>
      <w:contextualSpacing/>
    </w:pPr>
  </w:style>
  <w:style w:type="character" w:styleId="a8">
    <w:name w:val="Hyperlink"/>
    <w:rsid w:val="00235921"/>
    <w:rPr>
      <w:rFonts w:cs="Times New Roman"/>
      <w:color w:val="0000FF"/>
      <w:u w:val="single"/>
    </w:rPr>
  </w:style>
  <w:style w:type="paragraph" w:customStyle="1" w:styleId="Style8">
    <w:name w:val="Style8"/>
    <w:basedOn w:val="a"/>
    <w:uiPriority w:val="99"/>
    <w:rsid w:val="0023592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35921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85125F"/>
    <w:rPr>
      <w:rFonts w:ascii="Times New Roman" w:hAnsi="Times New Roman" w:cs="Times New Roman"/>
      <w:i/>
      <w:i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2E64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E6488"/>
  </w:style>
  <w:style w:type="paragraph" w:styleId="ab">
    <w:name w:val="No Spacing"/>
    <w:uiPriority w:val="1"/>
    <w:qFormat/>
    <w:rsid w:val="001C15DD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593F5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E1306-6894-44CB-B191-916C77E5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Ковешникова</dc:creator>
  <cp:lastModifiedBy>Гордеев Евгений Андреевич</cp:lastModifiedBy>
  <cp:revision>2</cp:revision>
  <cp:lastPrinted>2016-08-17T11:08:00Z</cp:lastPrinted>
  <dcterms:created xsi:type="dcterms:W3CDTF">2022-03-25T12:07:00Z</dcterms:created>
  <dcterms:modified xsi:type="dcterms:W3CDTF">2022-03-25T12:07:00Z</dcterms:modified>
</cp:coreProperties>
</file>