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AE" w:rsidRDefault="00CD6002" w:rsidP="00CD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39241B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</w:p>
    <w:p w:rsidR="006B3B67" w:rsidRPr="00CD6002" w:rsidRDefault="006147AE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E82C37" w:rsidRPr="00E82C37"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spellStart"/>
      <w:r w:rsidR="00E82C37" w:rsidRPr="00E82C37">
        <w:rPr>
          <w:rFonts w:ascii="Times New Roman" w:hAnsi="Times New Roman" w:cs="Times New Roman"/>
          <w:sz w:val="24"/>
          <w:szCs w:val="24"/>
        </w:rPr>
        <w:t>раз¬решений</w:t>
      </w:r>
      <w:proofErr w:type="spellEnd"/>
      <w:r w:rsidR="00E82C37" w:rsidRPr="00E82C37">
        <w:rPr>
          <w:rFonts w:ascii="Times New Roman" w:hAnsi="Times New Roman" w:cs="Times New Roman"/>
          <w:sz w:val="24"/>
          <w:szCs w:val="24"/>
        </w:rPr>
        <w:t xml:space="preserve"> на санитарную рубку, </w:t>
      </w:r>
      <w:proofErr w:type="gramStart"/>
      <w:r w:rsidR="00E82C37" w:rsidRPr="00E82C37">
        <w:rPr>
          <w:rFonts w:ascii="Times New Roman" w:hAnsi="Times New Roman" w:cs="Times New Roman"/>
          <w:sz w:val="24"/>
          <w:szCs w:val="24"/>
        </w:rPr>
        <w:t>ре-конструкцию</w:t>
      </w:r>
      <w:proofErr w:type="gramEnd"/>
      <w:r w:rsidR="00E82C37" w:rsidRPr="00E82C37">
        <w:rPr>
          <w:rFonts w:ascii="Times New Roman" w:hAnsi="Times New Roman" w:cs="Times New Roman"/>
          <w:sz w:val="24"/>
          <w:szCs w:val="24"/>
        </w:rPr>
        <w:t xml:space="preserve"> зеленых насаждений и закрытие разрешения на </w:t>
      </w:r>
      <w:proofErr w:type="spellStart"/>
      <w:r w:rsidR="00E82C37" w:rsidRPr="00E82C37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="00E82C37" w:rsidRPr="00E82C37">
        <w:rPr>
          <w:rFonts w:ascii="Times New Roman" w:hAnsi="Times New Roman" w:cs="Times New Roman"/>
          <w:sz w:val="24"/>
          <w:szCs w:val="24"/>
        </w:rPr>
        <w:t xml:space="preserve">-тории городского округа </w:t>
      </w:r>
      <w:proofErr w:type="spellStart"/>
      <w:r w:rsidR="00E82C37" w:rsidRPr="00E82C37">
        <w:rPr>
          <w:rFonts w:ascii="Times New Roman" w:hAnsi="Times New Roman" w:cs="Times New Roman"/>
          <w:sz w:val="24"/>
          <w:szCs w:val="24"/>
        </w:rPr>
        <w:t>Щер-бинка</w:t>
      </w:r>
      <w:proofErr w:type="spellEnd"/>
      <w:r w:rsidR="00E82C37" w:rsidRPr="00E82C37">
        <w:rPr>
          <w:rFonts w:ascii="Times New Roman" w:hAnsi="Times New Roman" w:cs="Times New Roman"/>
          <w:sz w:val="24"/>
          <w:szCs w:val="24"/>
        </w:rPr>
        <w:t xml:space="preserve"> в городе Москве»</w:t>
      </w:r>
      <w:r w:rsidR="006B3B67" w:rsidRPr="00CD6002">
        <w:rPr>
          <w:rFonts w:ascii="Times New Roman" w:hAnsi="Times New Roman" w:cs="Times New Roman"/>
          <w:sz w:val="24"/>
          <w:szCs w:val="24"/>
        </w:rPr>
        <w:t>.</w:t>
      </w:r>
    </w:p>
    <w:p w:rsidR="00B47974" w:rsidRDefault="00CD6002" w:rsidP="00B4797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CA550D" w:rsidRPr="00CA550D" w:rsidRDefault="00CA550D" w:rsidP="00D3542B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CA550D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CA550D" w:rsidRPr="00CA550D" w:rsidRDefault="00CA550D" w:rsidP="00CA55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50D">
        <w:rPr>
          <w:rFonts w:ascii="Times New Roman" w:hAnsi="Times New Roman"/>
          <w:sz w:val="24"/>
          <w:szCs w:val="24"/>
        </w:rPr>
        <w:t xml:space="preserve">- Лесной </w:t>
      </w:r>
      <w:hyperlink r:id="rId5" w:history="1">
        <w:r w:rsidRPr="00CA550D">
          <w:rPr>
            <w:rFonts w:ascii="Times New Roman" w:hAnsi="Times New Roman"/>
            <w:sz w:val="24"/>
            <w:szCs w:val="24"/>
          </w:rPr>
          <w:t>кодекс</w:t>
        </w:r>
      </w:hyperlink>
      <w:r w:rsidRPr="00CA550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A550D" w:rsidRPr="00CA550D" w:rsidRDefault="00CA550D" w:rsidP="00CA55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50D">
        <w:rPr>
          <w:rFonts w:ascii="Times New Roman" w:hAnsi="Times New Roman"/>
          <w:sz w:val="24"/>
          <w:szCs w:val="24"/>
        </w:rPr>
        <w:t>- Федеральный закон от 10.01.2002 № 7-ФЗ «Об охране окружающей среды»;</w:t>
      </w:r>
    </w:p>
    <w:p w:rsidR="00CA550D" w:rsidRPr="00CA550D" w:rsidRDefault="00CA550D" w:rsidP="00CA55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50D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A550D" w:rsidRPr="00CA550D" w:rsidRDefault="00CA550D" w:rsidP="00CA55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50D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A550D" w:rsidRPr="00CA550D" w:rsidRDefault="00CA550D" w:rsidP="00CA55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6" w:history="1">
        <w:r w:rsidRPr="00CA5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A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CA550D" w:rsidRPr="00CA550D" w:rsidRDefault="00CA550D" w:rsidP="00CA55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0D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7" w:history="1">
        <w:r w:rsidRPr="00CA5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A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от 06.11.2002 № 56 «Об организации местного самоуправления в городе Москве»;</w:t>
      </w:r>
    </w:p>
    <w:p w:rsidR="00CA550D" w:rsidRPr="00CA550D" w:rsidRDefault="00CA550D" w:rsidP="00CA55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50D">
        <w:rPr>
          <w:rFonts w:ascii="Times New Roman" w:hAnsi="Times New Roman"/>
          <w:sz w:val="24"/>
          <w:szCs w:val="24"/>
        </w:rPr>
        <w:t>- правила создания, охраны и содержания зеленых насаждений в городах Российской Федерации, утвержденные Приказом Госстроя Российской Федерации от 15.12.1999 № 153;</w:t>
      </w:r>
    </w:p>
    <w:p w:rsidR="00137B8E" w:rsidRPr="00CD6002" w:rsidRDefault="00D3542B" w:rsidP="00CA550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550D" w:rsidRPr="00CA550D">
        <w:rPr>
          <w:rFonts w:ascii="Times New Roman" w:hAnsi="Times New Roman"/>
          <w:sz w:val="24"/>
          <w:szCs w:val="24"/>
        </w:rPr>
        <w:t>- «Методика оценки стоимости зеленых насаждений и исчисления размера ущерба и убытков, вызываемых их повреждением и (или) уничтожением на территории г. Щербинка».</w:t>
      </w:r>
      <w:r w:rsidR="00CA550D" w:rsidRPr="00CA550D">
        <w:rPr>
          <w:rFonts w:ascii="Times New Roman" w:hAnsi="Times New Roman" w:cs="Times New Roman"/>
          <w:sz w:val="24"/>
          <w:szCs w:val="24"/>
        </w:rPr>
        <w:tab/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6147AE" w:rsidRDefault="00CD6002" w:rsidP="009B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9241B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  <w:r w:rsidR="003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5E3" w:rsidRDefault="003546DF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6147AE" w:rsidRDefault="00CD6002" w:rsidP="0061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опубликовании нормативного правового акта: </w:t>
      </w:r>
    </w:p>
    <w:p w:rsidR="003546DF" w:rsidRDefault="003546DF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«Щербинские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№ </w:t>
      </w:r>
      <w:r w:rsidR="00D3542B">
        <w:rPr>
          <w:rFonts w:ascii="Times New Roman" w:hAnsi="Times New Roman" w:cs="Times New Roman"/>
          <w:sz w:val="24"/>
          <w:szCs w:val="24"/>
        </w:rPr>
        <w:t>17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D3542B">
        <w:rPr>
          <w:rFonts w:ascii="Times New Roman" w:hAnsi="Times New Roman" w:cs="Times New Roman"/>
          <w:sz w:val="24"/>
          <w:szCs w:val="24"/>
        </w:rPr>
        <w:t>250</w:t>
      </w:r>
      <w:r w:rsidR="00137B8E">
        <w:rPr>
          <w:rFonts w:ascii="Times New Roman" w:hAnsi="Times New Roman" w:cs="Times New Roman"/>
          <w:sz w:val="24"/>
          <w:szCs w:val="24"/>
        </w:rPr>
        <w:t xml:space="preserve">) от </w:t>
      </w:r>
      <w:r w:rsidR="00D3542B">
        <w:rPr>
          <w:rFonts w:ascii="Times New Roman" w:hAnsi="Times New Roman" w:cs="Times New Roman"/>
          <w:sz w:val="24"/>
          <w:szCs w:val="24"/>
        </w:rPr>
        <w:t>08</w:t>
      </w:r>
      <w:r w:rsidR="000731CC">
        <w:rPr>
          <w:rFonts w:ascii="Times New Roman" w:hAnsi="Times New Roman" w:cs="Times New Roman"/>
          <w:sz w:val="24"/>
          <w:szCs w:val="24"/>
        </w:rPr>
        <w:t>.0</w:t>
      </w:r>
      <w:r w:rsidR="00D3542B">
        <w:rPr>
          <w:rFonts w:ascii="Times New Roman" w:hAnsi="Times New Roman" w:cs="Times New Roman"/>
          <w:sz w:val="24"/>
          <w:szCs w:val="24"/>
        </w:rPr>
        <w:t>7</w:t>
      </w:r>
      <w:r w:rsidR="000731CC">
        <w:rPr>
          <w:rFonts w:ascii="Times New Roman" w:hAnsi="Times New Roman" w:cs="Times New Roman"/>
          <w:sz w:val="24"/>
          <w:szCs w:val="24"/>
        </w:rPr>
        <w:t>.20</w:t>
      </w:r>
      <w:r w:rsidR="00D3542B">
        <w:rPr>
          <w:rFonts w:ascii="Times New Roman" w:hAnsi="Times New Roman" w:cs="Times New Roman"/>
          <w:sz w:val="24"/>
          <w:szCs w:val="24"/>
        </w:rPr>
        <w:t>20</w:t>
      </w:r>
      <w:r w:rsidR="00137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47AE" w:rsidRDefault="00CD6002" w:rsidP="009B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108852, город Москва, город Щербинка, улица Железнодорожная, дом 4, комнаты </w:t>
      </w:r>
      <w:r w:rsidR="00D354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7AE" w:rsidRPr="00681E5C" w:rsidRDefault="00CD6002" w:rsidP="0061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услуги:</w:t>
      </w:r>
    </w:p>
    <w:p w:rsidR="00D3542B" w:rsidRPr="00D3542B" w:rsidRDefault="00D3542B" w:rsidP="00D3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2B">
        <w:rPr>
          <w:rFonts w:ascii="Times New Roman" w:hAnsi="Times New Roman" w:cs="Times New Roman"/>
          <w:sz w:val="24"/>
          <w:szCs w:val="24"/>
        </w:rPr>
        <w:t>- выдача (направление) разрешения на санитарную рубку и реконструкцию зеленых насаждений на территории городского округа Щербинка (в форме постановления Администрации городского округа Щербинка);</w:t>
      </w:r>
    </w:p>
    <w:p w:rsidR="00D3542B" w:rsidRPr="00D3542B" w:rsidRDefault="00D3542B" w:rsidP="00D3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2B">
        <w:rPr>
          <w:rFonts w:ascii="Times New Roman" w:hAnsi="Times New Roman" w:cs="Times New Roman"/>
          <w:sz w:val="24"/>
          <w:szCs w:val="24"/>
        </w:rPr>
        <w:t>- выдача (направление) уведомления о закрытии разрешения на санитарную рубку и реконструкцию зеленых насаждений на территории городского округа Щербинка;</w:t>
      </w:r>
    </w:p>
    <w:p w:rsidR="00D3542B" w:rsidRDefault="00D3542B" w:rsidP="00D35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2B">
        <w:rPr>
          <w:rFonts w:ascii="Times New Roman" w:hAnsi="Times New Roman" w:cs="Times New Roman"/>
          <w:sz w:val="24"/>
          <w:szCs w:val="24"/>
        </w:rPr>
        <w:t>- выдача (направление) отказа в предоставлении муниципальной услуги.</w:t>
      </w:r>
    </w:p>
    <w:p w:rsidR="001D5A09" w:rsidRDefault="00CD6002" w:rsidP="00D3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</w:t>
      </w:r>
    </w:p>
    <w:p w:rsidR="001D5A09" w:rsidRDefault="00CD6002" w:rsidP="001D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экземпляр </w:t>
      </w:r>
      <w:r w:rsidR="00D3542B" w:rsidRPr="00D3542B">
        <w:rPr>
          <w:rFonts w:ascii="Times New Roman" w:hAnsi="Times New Roman" w:cs="Times New Roman"/>
          <w:sz w:val="24"/>
          <w:szCs w:val="24"/>
        </w:rPr>
        <w:t>разрешения на санитарную рубку и реконструкцию зеленых насаждений на территории городского округа Щербинка (в форме постановления Администрации городского округа Щербинка)</w:t>
      </w:r>
      <w:r w:rsidR="001D5A09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3A7B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A7B58">
        <w:rPr>
          <w:rFonts w:ascii="Times New Roman" w:hAnsi="Times New Roman" w:cs="Times New Roman"/>
          <w:sz w:val="24"/>
          <w:szCs w:val="24"/>
        </w:rPr>
        <w:t xml:space="preserve"> </w:t>
      </w:r>
      <w:r w:rsidR="00623C77">
        <w:rPr>
          <w:rFonts w:ascii="Times New Roman" w:hAnsi="Times New Roman" w:cs="Times New Roman"/>
          <w:sz w:val="24"/>
          <w:szCs w:val="24"/>
        </w:rPr>
        <w:t>экземпляр</w:t>
      </w:r>
      <w:r w:rsidR="00623C77" w:rsidRPr="00D3542B">
        <w:rPr>
          <w:rFonts w:ascii="Times New Roman" w:hAnsi="Times New Roman" w:cs="Times New Roman"/>
          <w:sz w:val="24"/>
          <w:szCs w:val="24"/>
        </w:rPr>
        <w:t xml:space="preserve"> уведомления о закрытии разрешения на санитарную рубку и реконструкцию зеленых насаждений на территории городского округа Щербинка</w:t>
      </w:r>
      <w:r w:rsidR="00623C77">
        <w:rPr>
          <w:rFonts w:ascii="Times New Roman" w:hAnsi="Times New Roman" w:cs="Times New Roman"/>
          <w:sz w:val="24"/>
          <w:szCs w:val="24"/>
        </w:rPr>
        <w:t>;</w:t>
      </w:r>
    </w:p>
    <w:p w:rsidR="00623C77" w:rsidRPr="00623C77" w:rsidRDefault="00623C77" w:rsidP="003A7B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экземпляр</w:t>
      </w:r>
      <w:r w:rsidRPr="00623C77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</w:t>
      </w:r>
    </w:p>
    <w:p w:rsidR="006147AE" w:rsidRPr="006147AE" w:rsidRDefault="00CD6002" w:rsidP="006147A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 w:rsidRPr="00614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Категории заявителей, которым предоставляется муниципальная услуга: </w:t>
      </w:r>
    </w:p>
    <w:p w:rsidR="00CD6002" w:rsidRDefault="0075269F" w:rsidP="0061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представляется </w:t>
      </w:r>
      <w:r w:rsidR="00623C77" w:rsidRPr="00623C77">
        <w:rPr>
          <w:rFonts w:ascii="Times New Roman" w:hAnsi="Times New Roman" w:cs="Times New Roman"/>
          <w:sz w:val="24"/>
          <w:szCs w:val="24"/>
        </w:rPr>
        <w:t>юридические лица, независимо от организационно-правовой формы и формы собственности, осуществляющие работы по благоустройству территории городского округа Щербинка</w:t>
      </w:r>
      <w:r w:rsidR="00623C77">
        <w:rPr>
          <w:rFonts w:ascii="Times New Roman" w:hAnsi="Times New Roman" w:cs="Times New Roman"/>
          <w:sz w:val="24"/>
          <w:szCs w:val="24"/>
        </w:rPr>
        <w:t xml:space="preserve">, </w:t>
      </w:r>
      <w:r w:rsidR="00623C77" w:rsidRPr="00623C77">
        <w:rPr>
          <w:rFonts w:ascii="Times New Roman" w:hAnsi="Times New Roman" w:cs="Times New Roman"/>
          <w:sz w:val="24"/>
          <w:szCs w:val="24"/>
        </w:rPr>
        <w:t>собственники земельных участков, предоставленных под индивидуальное жилищное строительство или личное подсобное хозяйство (при осуществлении санитарной рубки и реконструкции деревьев и кустарников, расположенных на территории в пределах пяти метров от границ данного земельного участка)</w:t>
      </w:r>
    </w:p>
    <w:p w:rsidR="006147AE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147AE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0F6C4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 стендах в помещениях Администрации городского округа Щербинка, предназначенных для приема заявителей, </w:t>
      </w:r>
      <w:r w:rsidR="009D673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Щербинка </w:t>
      </w:r>
      <w:hyperlink r:id="rId8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имеющем версию для инвалидов по зрению, а также предоставляется по телефону и электронной почте по обращению заявителя.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1A317E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83468">
        <w:rPr>
          <w:rFonts w:ascii="Times New Roman" w:hAnsi="Times New Roman" w:cs="Times New Roman"/>
          <w:sz w:val="24"/>
          <w:szCs w:val="24"/>
        </w:rPr>
        <w:t>30</w:t>
      </w:r>
      <w:r w:rsidR="001A317E">
        <w:rPr>
          <w:rFonts w:ascii="Times New Roman" w:hAnsi="Times New Roman" w:cs="Times New Roman"/>
          <w:sz w:val="24"/>
          <w:szCs w:val="24"/>
        </w:rPr>
        <w:t xml:space="preserve"> </w:t>
      </w:r>
      <w:r w:rsidR="00983468">
        <w:rPr>
          <w:rFonts w:ascii="Times New Roman" w:hAnsi="Times New Roman" w:cs="Times New Roman"/>
          <w:sz w:val="24"/>
          <w:szCs w:val="24"/>
        </w:rPr>
        <w:t>календарных</w:t>
      </w:r>
      <w:r w:rsidR="001A317E">
        <w:rPr>
          <w:rFonts w:ascii="Times New Roman" w:hAnsi="Times New Roman" w:cs="Times New Roman"/>
          <w:sz w:val="24"/>
          <w:szCs w:val="24"/>
        </w:rPr>
        <w:t xml:space="preserve"> дней с даты регистрации </w:t>
      </w:r>
      <w:r w:rsidR="00983468">
        <w:rPr>
          <w:rFonts w:ascii="Times New Roman" w:hAnsi="Times New Roman" w:cs="Times New Roman"/>
          <w:sz w:val="24"/>
          <w:szCs w:val="24"/>
        </w:rPr>
        <w:t>заявления</w:t>
      </w:r>
      <w:r w:rsidR="001A317E">
        <w:rPr>
          <w:rFonts w:ascii="Times New Roman" w:hAnsi="Times New Roman" w:cs="Times New Roman"/>
          <w:sz w:val="24"/>
          <w:szCs w:val="24"/>
        </w:rPr>
        <w:t>.</w:t>
      </w:r>
    </w:p>
    <w:p w:rsidR="008B678F" w:rsidRDefault="009B6029" w:rsidP="008B6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8B678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в предоставлении муниципальной услуги: </w:t>
      </w:r>
    </w:p>
    <w:p w:rsidR="001D5772" w:rsidRDefault="003F6379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действующим законодательством не предусмотрены.</w:t>
      </w:r>
    </w:p>
    <w:p w:rsidR="008B678F" w:rsidRDefault="001D5772" w:rsidP="008B6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8B678F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3468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санитарную рубку и реконструкцию зеленых насаждений на территории городского округа Щербинка: 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заявление о выдаче разрешения на санитарную рубку и реконструкцию зеленых насаждений. Заявление оформляется согласно приложению № 1 к административному регламенту;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 или документ, удостоверяющий личность (для физических лиц);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документ, подтверждающий полномочие представителя действовать от имени заявителя, если с запросом обращается представитель заявителя;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ситуационный план (</w:t>
      </w:r>
      <w:proofErr w:type="spellStart"/>
      <w:r w:rsidRPr="00983468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983468">
        <w:rPr>
          <w:rFonts w:ascii="Times New Roman" w:hAnsi="Times New Roman" w:cs="Times New Roman"/>
          <w:sz w:val="24"/>
          <w:szCs w:val="24"/>
        </w:rPr>
        <w:t>) зеленых насаждений на данном участке с пометкой деревьев, подлежащих санитарной рубке и реконструкции в масштабе М 1:500;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в случае отсутствия сведений о земельном участке в Едином государственном реестре недвижимости (в случае санитарной рубки и реконструкции деревьев и кустарников, расположенных на территории в пределах пяти метров от границ земельного участка, находящегося в собственности (пользовании) заявителя);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 xml:space="preserve">- акт комиссионного обследования древесно-кустарниковой растительности с </w:t>
      </w:r>
      <w:proofErr w:type="spellStart"/>
      <w:r w:rsidRPr="00983468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983468">
        <w:rPr>
          <w:rFonts w:ascii="Times New Roman" w:hAnsi="Times New Roman" w:cs="Times New Roman"/>
          <w:sz w:val="24"/>
          <w:szCs w:val="24"/>
        </w:rPr>
        <w:t xml:space="preserve"> ведомостью, который составляется заявителем в присутствии представителя отраслевого органа Администрации городского округа Щербинка, осуществляющего деятельность по организации благоустройства на территории городского округа.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 (в случае санитарной рубки и реконструкции деревьев и кустарников, расположенных на территории в пределах пяти метров от границ земельного участка, находящегося в собственности (пользовании) заявителя).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представить указанный документ.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3468">
        <w:rPr>
          <w:rFonts w:ascii="Times New Roman" w:hAnsi="Times New Roman" w:cs="Times New Roman"/>
          <w:sz w:val="24"/>
          <w:szCs w:val="24"/>
        </w:rPr>
        <w:t xml:space="preserve"> Для закрытия разрешения на санитарную рубку и реконструкцию зеленых насаждений на территории городского округа Щербинка: 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заявление о закрытии разрешения на санитарную рубку и реконструкцию зеленых насаждений. Заявление оформляется согласно приложению № 2 к административному регламенту;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 или документ, удостоверяющий личность (для физических лиц);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документ, подтверждающий полномочие представителя действовать от имени заявителя, если с запросом обращается представитель заявителя;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в случае отсутствия сведений о земельном участке в Едином государственном реестре недвижимости (в случае санитарной рубки и реконструкции деревьев и кустарников, расположенных на территории в пределах пяти метров от границ земельного участка, находящегося в собственности (пользовании) заявителя);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t xml:space="preserve">- акт высадки зеленых насаждений с приложением схемы размещения и </w:t>
      </w:r>
      <w:proofErr w:type="spellStart"/>
      <w:r w:rsidRPr="00983468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983468">
        <w:rPr>
          <w:rFonts w:ascii="Times New Roman" w:hAnsi="Times New Roman" w:cs="Times New Roman"/>
          <w:sz w:val="24"/>
          <w:szCs w:val="24"/>
        </w:rPr>
        <w:t xml:space="preserve"> ведомости зеленых насаждений, который составляется заявителем в присутствии представителя отраслевого органа Администрации городского округа Щербинка, осуществляющего деятельность по организации благоустройства на территории городского округа (в случае проведения работ по посадке зеленых насаждений);</w:t>
      </w:r>
    </w:p>
    <w:p w:rsid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8">
        <w:rPr>
          <w:rFonts w:ascii="Times New Roman" w:hAnsi="Times New Roman" w:cs="Times New Roman"/>
          <w:sz w:val="24"/>
          <w:szCs w:val="24"/>
        </w:rPr>
        <w:lastRenderedPageBreak/>
        <w:t xml:space="preserve">- акт проверки приживаемости зеленых насаждений, который составляется заявителем в присутствии представителя отраслевого органа Администрации городского округа Щербинка, осуществляющего деятельность в сфере строительства и архитектуры на территории городского округа, по форме и в сроки, установленные постановлением Правительства Москвы от 10.09.2002 </w:t>
      </w:r>
      <w:r w:rsidRPr="00983468">
        <w:rPr>
          <w:rFonts w:ascii="Times New Roman" w:hAnsi="Times New Roman" w:cs="Times New Roman"/>
          <w:sz w:val="24"/>
          <w:szCs w:val="24"/>
        </w:rPr>
        <w:br/>
        <w:t>№ 743-ПП «Об утверждении Правил создания, содержания и охраны зеленых насаждений и природных сообществ города Москвы» (в случае проведения работ по посадке зеленых насаждений);</w:t>
      </w:r>
    </w:p>
    <w:p w:rsidR="00983468" w:rsidRPr="00983468" w:rsidRDefault="00983468" w:rsidP="0098346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3468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 (в случае санитарной рубки и реконструкции деревьев и кустарников, расположенных на территории в пределах пяти метров от границ земельного участка, находящегося в собственности (пользовании) заявителя).</w:t>
      </w:r>
    </w:p>
    <w:p w:rsidR="00983468" w:rsidRPr="00983468" w:rsidRDefault="00983468" w:rsidP="0098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52D00" w:rsidRPr="00952D00">
        <w:rPr>
          <w:rFonts w:ascii="Times New Roman" w:hAnsi="Times New Roman" w:cs="Times New Roman"/>
          <w:sz w:val="24"/>
          <w:szCs w:val="24"/>
        </w:rPr>
        <w:t>Невозможно предоставление муниципальной услуги в многофункциональных центрах.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6B1D34" w:rsidRDefault="00C833C5" w:rsidP="006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6B1D34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C833C5" w:rsidRDefault="00C833C5" w:rsidP="006B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983468">
        <w:rPr>
          <w:rFonts w:ascii="Times New Roman" w:hAnsi="Times New Roman" w:cs="Times New Roman"/>
          <w:sz w:val="24"/>
          <w:szCs w:val="24"/>
        </w:rPr>
        <w:t>заявления</w:t>
      </w:r>
      <w:r w:rsidR="003F6379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3F6379" w:rsidRDefault="003F6379" w:rsidP="003F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983468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3F6379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F6379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уведомления и представленных документов;</w:t>
      </w:r>
    </w:p>
    <w:p w:rsidR="009A69C0" w:rsidRDefault="003F6379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468">
        <w:rPr>
          <w:rFonts w:ascii="Times New Roman" w:hAnsi="Times New Roman" w:cs="Times New Roman"/>
          <w:sz w:val="24"/>
          <w:szCs w:val="24"/>
        </w:rPr>
        <w:t xml:space="preserve">- </w:t>
      </w:r>
      <w:r w:rsidR="00902335">
        <w:rPr>
          <w:rFonts w:ascii="Times New Roman" w:hAnsi="Times New Roman" w:cs="Times New Roman"/>
          <w:sz w:val="24"/>
          <w:szCs w:val="24"/>
        </w:rPr>
        <w:t>принятие решения о</w:t>
      </w:r>
      <w:r w:rsidR="00983468">
        <w:rPr>
          <w:rFonts w:ascii="Times New Roman" w:hAnsi="Times New Roman" w:cs="Times New Roman"/>
          <w:sz w:val="24"/>
          <w:szCs w:val="24"/>
        </w:rPr>
        <w:t>б оказании муниципальной услуги или оформлении отказа</w:t>
      </w:r>
      <w:r w:rsidR="009A69C0">
        <w:rPr>
          <w:rFonts w:ascii="Times New Roman" w:hAnsi="Times New Roman" w:cs="Times New Roman"/>
          <w:sz w:val="24"/>
          <w:szCs w:val="24"/>
        </w:rPr>
        <w:t>.</w:t>
      </w:r>
    </w:p>
    <w:p w:rsidR="009A69C0" w:rsidRDefault="009A69C0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услуги:</w:t>
      </w:r>
    </w:p>
    <w:p w:rsidR="009A69C0" w:rsidRDefault="009A69C0" w:rsidP="009A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выдача </w:t>
      </w:r>
      <w:r w:rsidRPr="00D3542B">
        <w:rPr>
          <w:rFonts w:ascii="Times New Roman" w:hAnsi="Times New Roman" w:cs="Times New Roman"/>
          <w:sz w:val="24"/>
          <w:szCs w:val="24"/>
        </w:rPr>
        <w:t>разрешения на санитарную рубку и реконструкцию зеленых насаждений на территории городского округа Щербинка (в форме постановления Администрации городского округа Щербинка)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9C0" w:rsidRDefault="009A69C0" w:rsidP="009A69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Б) экземпляр</w:t>
      </w:r>
      <w:r w:rsidRPr="00D3542B">
        <w:rPr>
          <w:rFonts w:ascii="Times New Roman" w:hAnsi="Times New Roman" w:cs="Times New Roman"/>
          <w:sz w:val="24"/>
          <w:szCs w:val="24"/>
        </w:rPr>
        <w:t xml:space="preserve"> уведомления о закрытии разрешения на санитарную рубку и реконструкцию зеленых насаждений на территории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9C0" w:rsidRPr="00623C77" w:rsidRDefault="009A69C0" w:rsidP="009A69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экземпляр</w:t>
      </w:r>
      <w:r w:rsidRPr="00623C77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</w:t>
      </w:r>
    </w:p>
    <w:p w:rsidR="009A69C0" w:rsidRDefault="009A69C0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9C0" w:rsidRPr="00D3542B" w:rsidRDefault="009A69C0" w:rsidP="009A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3542B">
        <w:rPr>
          <w:rFonts w:ascii="Times New Roman" w:hAnsi="Times New Roman" w:cs="Times New Roman"/>
          <w:sz w:val="24"/>
          <w:szCs w:val="24"/>
        </w:rPr>
        <w:t>выдача (направление) разрешения на санитарную рубку и реконструкцию зеленых насаждений на территории городского округа Щербинка (в форме постановления Администрации городского округа Щербинка);</w:t>
      </w:r>
    </w:p>
    <w:p w:rsidR="009A69C0" w:rsidRPr="00D3542B" w:rsidRDefault="009A69C0" w:rsidP="009A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D3542B">
        <w:rPr>
          <w:rFonts w:ascii="Times New Roman" w:hAnsi="Times New Roman" w:cs="Times New Roman"/>
          <w:sz w:val="24"/>
          <w:szCs w:val="24"/>
        </w:rPr>
        <w:t xml:space="preserve"> выдача (направление) уведомления о закрытии разрешения на санитарную рубку и реконструкцию зеленых насаждений на территории городского округа Щербинка;</w:t>
      </w:r>
    </w:p>
    <w:p w:rsidR="009A69C0" w:rsidRDefault="009A69C0" w:rsidP="009A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3542B">
        <w:rPr>
          <w:rFonts w:ascii="Times New Roman" w:hAnsi="Times New Roman" w:cs="Times New Roman"/>
          <w:sz w:val="24"/>
          <w:szCs w:val="24"/>
        </w:rPr>
        <w:t>выдача (направление) отказа в предоставлении муниципальной услуги.</w:t>
      </w:r>
    </w:p>
    <w:p w:rsidR="009A69C0" w:rsidRDefault="009A69C0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902335">
        <w:rPr>
          <w:rFonts w:ascii="Times New Roman" w:hAnsi="Times New Roman" w:cs="Times New Roman"/>
          <w:sz w:val="24"/>
          <w:szCs w:val="24"/>
        </w:rPr>
        <w:t xml:space="preserve">00-53, </w:t>
      </w:r>
      <w:proofErr w:type="spellStart"/>
      <w:r w:rsidR="0090233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902335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069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68A">
        <w:rPr>
          <w:rFonts w:ascii="Times New Roman" w:hAnsi="Times New Roman" w:cs="Times New Roman"/>
          <w:sz w:val="24"/>
          <w:szCs w:val="24"/>
        </w:rPr>
        <w:t>заместителем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</w:t>
      </w:r>
      <w:r w:rsidR="0031768A">
        <w:rPr>
          <w:rFonts w:ascii="Times New Roman" w:hAnsi="Times New Roman" w:cs="Times New Roman"/>
          <w:sz w:val="24"/>
          <w:szCs w:val="24"/>
        </w:rPr>
        <w:t>, курирующим вопросы 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3C5" w:rsidRDefault="00C833C5" w:rsidP="006B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2625FD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9A69C0">
        <w:rPr>
          <w:rFonts w:ascii="Times New Roman" w:hAnsi="Times New Roman" w:cs="Times New Roman"/>
          <w:sz w:val="24"/>
          <w:szCs w:val="24"/>
        </w:rPr>
        <w:t>08</w:t>
      </w:r>
      <w:r w:rsidR="0031768A">
        <w:rPr>
          <w:rFonts w:ascii="Times New Roman" w:hAnsi="Times New Roman" w:cs="Times New Roman"/>
          <w:sz w:val="24"/>
          <w:szCs w:val="24"/>
        </w:rPr>
        <w:t>.0</w:t>
      </w:r>
      <w:r w:rsidR="009A69C0">
        <w:rPr>
          <w:rFonts w:ascii="Times New Roman" w:hAnsi="Times New Roman" w:cs="Times New Roman"/>
          <w:sz w:val="24"/>
          <w:szCs w:val="24"/>
        </w:rPr>
        <w:t>7</w:t>
      </w:r>
      <w:r w:rsidR="0031768A">
        <w:rPr>
          <w:rFonts w:ascii="Times New Roman" w:hAnsi="Times New Roman" w:cs="Times New Roman"/>
          <w:sz w:val="24"/>
          <w:szCs w:val="24"/>
        </w:rPr>
        <w:t>.20</w:t>
      </w:r>
      <w:r w:rsidR="009A69C0">
        <w:rPr>
          <w:rFonts w:ascii="Times New Roman" w:hAnsi="Times New Roman" w:cs="Times New Roman"/>
          <w:sz w:val="24"/>
          <w:szCs w:val="24"/>
        </w:rPr>
        <w:t>20</w:t>
      </w:r>
      <w:r w:rsidR="00952D00" w:rsidRPr="00952D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D34" w:rsidRDefault="005A7651" w:rsidP="00CC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CC64CF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6B1D34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CC6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64CF" w:rsidRDefault="0031768A" w:rsidP="006B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4726ED" w:rsidRDefault="004726ED" w:rsidP="0047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Сведения о дате прекращения действия административного регламента предоставления муниципальной услуги отсутствуют.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6"/>
    <w:rsid w:val="000069B1"/>
    <w:rsid w:val="00056FD9"/>
    <w:rsid w:val="000731CC"/>
    <w:rsid w:val="000A71EA"/>
    <w:rsid w:val="000F6C4C"/>
    <w:rsid w:val="00137B8E"/>
    <w:rsid w:val="00190F21"/>
    <w:rsid w:val="00192DC7"/>
    <w:rsid w:val="001A317E"/>
    <w:rsid w:val="001D5772"/>
    <w:rsid w:val="001D5A09"/>
    <w:rsid w:val="001F5EE1"/>
    <w:rsid w:val="002625FD"/>
    <w:rsid w:val="00275F48"/>
    <w:rsid w:val="002F07FA"/>
    <w:rsid w:val="0031768A"/>
    <w:rsid w:val="003546DF"/>
    <w:rsid w:val="0039241B"/>
    <w:rsid w:val="003A7B58"/>
    <w:rsid w:val="003F6379"/>
    <w:rsid w:val="004726ED"/>
    <w:rsid w:val="00510FD3"/>
    <w:rsid w:val="005A7651"/>
    <w:rsid w:val="005F4617"/>
    <w:rsid w:val="00607547"/>
    <w:rsid w:val="00607A24"/>
    <w:rsid w:val="006147AE"/>
    <w:rsid w:val="00623C77"/>
    <w:rsid w:val="006B1D34"/>
    <w:rsid w:val="006B3B67"/>
    <w:rsid w:val="0075269F"/>
    <w:rsid w:val="007E6C4C"/>
    <w:rsid w:val="008B678F"/>
    <w:rsid w:val="00902335"/>
    <w:rsid w:val="00952D00"/>
    <w:rsid w:val="009630B2"/>
    <w:rsid w:val="00971AE2"/>
    <w:rsid w:val="00983468"/>
    <w:rsid w:val="009A69C0"/>
    <w:rsid w:val="009B6029"/>
    <w:rsid w:val="009D6736"/>
    <w:rsid w:val="00AD1F1D"/>
    <w:rsid w:val="00B47974"/>
    <w:rsid w:val="00BD3B35"/>
    <w:rsid w:val="00C17476"/>
    <w:rsid w:val="00C54DF2"/>
    <w:rsid w:val="00C833C5"/>
    <w:rsid w:val="00CA550D"/>
    <w:rsid w:val="00CC64CF"/>
    <w:rsid w:val="00CD6002"/>
    <w:rsid w:val="00CF678C"/>
    <w:rsid w:val="00D065E3"/>
    <w:rsid w:val="00D3542B"/>
    <w:rsid w:val="00D5763B"/>
    <w:rsid w:val="00DF42DE"/>
    <w:rsid w:val="00E1626D"/>
    <w:rsid w:val="00E82C37"/>
    <w:rsid w:val="00E87CA8"/>
    <w:rsid w:val="00EC545D"/>
    <w:rsid w:val="00F07AEF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33C8"/>
  <w15:docId w15:val="{808010DB-E6EB-423B-B6DA-33FB533F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147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rbink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71D1A99FE71E4581616A3CF483D885056C2F01A409DBD59FC52ADD795r1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7AED92468DB5C5FCCF5184896E053F40BA1D5r9F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3DA85F84408EB41D507008F3C22275FC368479EF74B5DBFF51579698Q1m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Высоцкая</dc:creator>
  <cp:keywords/>
  <dc:description/>
  <cp:lastModifiedBy>Орличенко Александр Константинович</cp:lastModifiedBy>
  <cp:revision>3</cp:revision>
  <cp:lastPrinted>2017-07-27T14:10:00Z</cp:lastPrinted>
  <dcterms:created xsi:type="dcterms:W3CDTF">2020-08-04T12:38:00Z</dcterms:created>
  <dcterms:modified xsi:type="dcterms:W3CDTF">2020-08-04T12:59:00Z</dcterms:modified>
</cp:coreProperties>
</file>