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DEE" w:rsidRPr="00872DEE" w:rsidRDefault="00872DEE" w:rsidP="0087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872D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C8F8F5" wp14:editId="6203AC96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2" name="Рисунок 2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2DEE" w:rsidRPr="00872DEE" w:rsidRDefault="00872DEE" w:rsidP="00872DEE">
      <w:pPr>
        <w:tabs>
          <w:tab w:val="left" w:pos="1276"/>
          <w:tab w:val="left" w:pos="184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2DEE" w:rsidRPr="00872DEE" w:rsidRDefault="00872DEE" w:rsidP="00872DE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2DEE" w:rsidRPr="00872DEE" w:rsidRDefault="00872DEE" w:rsidP="0087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Главное управление МЧС России по г. Москве</w:t>
      </w:r>
    </w:p>
    <w:p w:rsidR="00872DEE" w:rsidRPr="00872DEE" w:rsidRDefault="00872DEE" w:rsidP="0087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по Троицкому и Новомосковскому АО</w:t>
      </w:r>
    </w:p>
    <w:p w:rsidR="00872DEE" w:rsidRPr="00872DEE" w:rsidRDefault="00872DEE" w:rsidP="0087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региональный отдел надзорной деятельности и профилактической работы</w:t>
      </w:r>
    </w:p>
    <w:p w:rsidR="00872DEE" w:rsidRPr="00872DEE" w:rsidRDefault="00872DEE" w:rsidP="00872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DEE">
        <w:rPr>
          <w:rFonts w:ascii="Times New Roman" w:eastAsia="Times New Roman" w:hAnsi="Times New Roman" w:cs="Times New Roman"/>
          <w:sz w:val="28"/>
          <w:szCs w:val="28"/>
          <w:lang w:eastAsia="ru-RU"/>
        </w:rPr>
        <w:t>108814, г. Москва, поселение Сосенское, поселок Газопровод, д. 15,</w:t>
      </w:r>
    </w:p>
    <w:p w:rsidR="00872DEE" w:rsidRPr="00872DEE" w:rsidRDefault="00872DEE" w:rsidP="00872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телефон: 8(495)817-60-74,</w:t>
      </w:r>
    </w:p>
    <w:p w:rsidR="00872DEE" w:rsidRPr="00872DEE" w:rsidRDefault="00872DEE" w:rsidP="00872DEE">
      <w:pPr>
        <w:pBdr>
          <w:bottom w:val="single" w:sz="12" w:space="1" w:color="auto"/>
        </w:pBdr>
        <w:tabs>
          <w:tab w:val="center" w:pos="4677"/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D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2D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872DE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72D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87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72D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tinao</w:t>
      </w:r>
      <w:proofErr w:type="spellEnd"/>
      <w:r w:rsidRPr="00872DEE">
        <w:rPr>
          <w:rFonts w:ascii="Times New Roman" w:eastAsia="Times New Roman" w:hAnsi="Times New Roman" w:cs="Times New Roman"/>
          <w:sz w:val="28"/>
          <w:szCs w:val="28"/>
          <w:lang w:eastAsia="ru-RU"/>
        </w:rPr>
        <w:t>1@</w:t>
      </w:r>
      <w:proofErr w:type="spellStart"/>
      <w:r w:rsidRPr="00872D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gpn</w:t>
      </w:r>
      <w:proofErr w:type="spellEnd"/>
      <w:r w:rsidRPr="00872D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872D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moscow</w:t>
      </w:r>
      <w:proofErr w:type="spellEnd"/>
      <w:r w:rsidRPr="00872D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72DEE" w:rsidRPr="00872DEE" w:rsidRDefault="00872DEE" w:rsidP="0087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72DEE" w:rsidRPr="00CE14E4" w:rsidRDefault="00CE14E4" w:rsidP="0087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E14E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Неправильная эксплуатация электрооборудования – причина пож</w:t>
      </w:r>
      <w:bookmarkStart w:id="0" w:name="_GoBack"/>
      <w:bookmarkEnd w:id="0"/>
      <w:r w:rsidRPr="00CE14E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ара</w:t>
      </w:r>
    </w:p>
    <w:p w:rsidR="00872DEE" w:rsidRDefault="00872DEE">
      <w:r>
        <w:rPr>
          <w:noProof/>
          <w:lang w:eastAsia="ru-RU"/>
        </w:rPr>
        <w:drawing>
          <wp:inline distT="0" distB="0" distL="0" distR="0" wp14:anchorId="5ACC6298">
            <wp:extent cx="5935579" cy="4628147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2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DEE"/>
    <w:rsid w:val="00872DEE"/>
    <w:rsid w:val="00CE14E4"/>
    <w:rsid w:val="00F1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2019-08-16T08:52:00Z</dcterms:created>
  <dcterms:modified xsi:type="dcterms:W3CDTF">2019-08-16T08:56:00Z</dcterms:modified>
</cp:coreProperties>
</file>