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4D" w:rsidRDefault="00324985" w:rsidP="00990B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B4D">
        <w:rPr>
          <w:rFonts w:ascii="Times New Roman" w:hAnsi="Times New Roman" w:cs="Times New Roman"/>
          <w:b/>
          <w:sz w:val="32"/>
          <w:szCs w:val="32"/>
        </w:rPr>
        <w:t>Короткое зам</w:t>
      </w:r>
      <w:r w:rsidR="00990B4D">
        <w:rPr>
          <w:rFonts w:ascii="Times New Roman" w:hAnsi="Times New Roman" w:cs="Times New Roman"/>
          <w:b/>
          <w:sz w:val="32"/>
          <w:szCs w:val="32"/>
        </w:rPr>
        <w:t>ыкание электропроводки приводит</w:t>
      </w:r>
    </w:p>
    <w:p w:rsidR="00324985" w:rsidRDefault="00324985" w:rsidP="00990B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B4D">
        <w:rPr>
          <w:rFonts w:ascii="Times New Roman" w:hAnsi="Times New Roman" w:cs="Times New Roman"/>
          <w:b/>
          <w:sz w:val="32"/>
          <w:szCs w:val="32"/>
        </w:rPr>
        <w:t>к серьезным пожарам</w:t>
      </w:r>
    </w:p>
    <w:p w:rsidR="00990B4D" w:rsidRDefault="00990B4D" w:rsidP="00990B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B4D" w:rsidRPr="00990B4D" w:rsidRDefault="00990B4D" w:rsidP="00990B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6B4E1BE" wp14:editId="0C43C46D">
            <wp:extent cx="5324475" cy="3086100"/>
            <wp:effectExtent l="0" t="0" r="9525" b="0"/>
            <wp:docPr id="1" name="Рисунок 1" descr="https://cdn.fishki.net/upload/post/2018/10/26/2745746/tn/vo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fishki.net/upload/post/2018/10/26/2745746/tn/voz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49" cy="30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85" w:rsidRPr="00990B4D" w:rsidRDefault="00324985" w:rsidP="00990B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>Одной из основных причин пожаров является нарушение правил эксплуатации и монтажа электросети и электрооборудования, чаще всего - короткое замыкание и перегрузки электросети. Токи короткого замыкания возникают в результате повреждения изоляции токоведущих частей, неправильного выбора исполнения электрооборудования по условиям окружающей среды</w:t>
      </w:r>
      <w:r w:rsidR="00990B4D">
        <w:rPr>
          <w:rFonts w:ascii="Times New Roman" w:hAnsi="Times New Roman" w:cs="Times New Roman"/>
          <w:sz w:val="28"/>
          <w:szCs w:val="28"/>
        </w:rPr>
        <w:t xml:space="preserve">. </w:t>
      </w:r>
      <w:r w:rsidRPr="00990B4D">
        <w:rPr>
          <w:rFonts w:ascii="Times New Roman" w:hAnsi="Times New Roman" w:cs="Times New Roman"/>
          <w:sz w:val="28"/>
          <w:szCs w:val="28"/>
        </w:rPr>
        <w:t>В результате происходят перегревание и воспламенение изоляции проводов, а также расплавление их металлической токоведущей части.</w:t>
      </w:r>
    </w:p>
    <w:p w:rsidR="00324985" w:rsidRPr="00990B4D" w:rsidRDefault="00990B4D" w:rsidP="00990B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региональный отдел надзорной деятельности и профилактической работы Управления по ТиНАО </w:t>
      </w:r>
      <w:r w:rsidR="00324985" w:rsidRPr="00990B4D">
        <w:rPr>
          <w:rFonts w:ascii="Times New Roman" w:hAnsi="Times New Roman" w:cs="Times New Roman"/>
          <w:sz w:val="28"/>
          <w:szCs w:val="28"/>
        </w:rPr>
        <w:t>Главно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24985" w:rsidRPr="00990B4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4985" w:rsidRPr="00990B4D">
        <w:rPr>
          <w:rFonts w:ascii="Times New Roman" w:hAnsi="Times New Roman" w:cs="Times New Roman"/>
          <w:sz w:val="28"/>
          <w:szCs w:val="28"/>
        </w:rPr>
        <w:t xml:space="preserve"> МЧС России по </w:t>
      </w:r>
      <w:r>
        <w:rPr>
          <w:rFonts w:ascii="Times New Roman" w:hAnsi="Times New Roman" w:cs="Times New Roman"/>
          <w:sz w:val="28"/>
          <w:szCs w:val="28"/>
        </w:rPr>
        <w:t>г. Москве</w:t>
      </w:r>
      <w:r w:rsidR="00324985" w:rsidRPr="00990B4D">
        <w:rPr>
          <w:rFonts w:ascii="Times New Roman" w:hAnsi="Times New Roman" w:cs="Times New Roman"/>
          <w:sz w:val="28"/>
          <w:szCs w:val="28"/>
        </w:rPr>
        <w:t xml:space="preserve"> напоминает: для того, чтобы избежать подобных неприятностей, необходимо соблюдать элементарные правила противопожарной безопасности в быту. При пожаре самое главное - не паниковать! Избежать опасности легче, если действовать спокойно и разумно. В борьбе с пожаром особенно важна быстрая реакция в первые минуты - незначительные загорания могут быть затушены сразу после возникновения, если вы готовы действовать.</w:t>
      </w:r>
    </w:p>
    <w:p w:rsidR="00324985" w:rsidRPr="00990B4D" w:rsidRDefault="00324985" w:rsidP="00990B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>Чтобы избежать коротких замыканий, необходимо соблюдать следующие правила:</w:t>
      </w:r>
    </w:p>
    <w:p w:rsidR="00324985" w:rsidRPr="00990B4D" w:rsidRDefault="00324985" w:rsidP="0099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 xml:space="preserve">1. Внимательно осуществлять электромонтажные работы. Не </w:t>
      </w:r>
      <w:proofErr w:type="spellStart"/>
      <w:r w:rsidRPr="00990B4D">
        <w:rPr>
          <w:rFonts w:ascii="Times New Roman" w:hAnsi="Times New Roman" w:cs="Times New Roman"/>
          <w:sz w:val="28"/>
          <w:szCs w:val="28"/>
        </w:rPr>
        <w:t>штробить</w:t>
      </w:r>
      <w:proofErr w:type="spellEnd"/>
      <w:r w:rsidRPr="00990B4D">
        <w:rPr>
          <w:rFonts w:ascii="Times New Roman" w:hAnsi="Times New Roman" w:cs="Times New Roman"/>
          <w:sz w:val="28"/>
          <w:szCs w:val="28"/>
        </w:rPr>
        <w:t>, не сверлить и не резать стены в местах прокладки силового кабеля.</w:t>
      </w:r>
    </w:p>
    <w:p w:rsidR="00324985" w:rsidRPr="00990B4D" w:rsidRDefault="00324985" w:rsidP="0099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>2. Не использовать старые провода и провода с дефектной изоляцией.</w:t>
      </w:r>
    </w:p>
    <w:p w:rsidR="00324985" w:rsidRPr="00990B4D" w:rsidRDefault="00324985" w:rsidP="0099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lastRenderedPageBreak/>
        <w:t>3. При монтаже аккуратно снимать изоляцию, не резать проводку ножом вдоль жил. Всегда отключать электросеть на время проведения работ.</w:t>
      </w:r>
    </w:p>
    <w:p w:rsidR="00324985" w:rsidRPr="00990B4D" w:rsidRDefault="00324985" w:rsidP="0099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>4. Не укладывать провода большим пучком, пускать их параллельно или использовать специальные короба.</w:t>
      </w:r>
    </w:p>
    <w:p w:rsidR="00324985" w:rsidRPr="00990B4D" w:rsidRDefault="00324985" w:rsidP="0099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>5. Использовать защитные устройства автоматического отключения.</w:t>
      </w:r>
    </w:p>
    <w:p w:rsidR="00324985" w:rsidRPr="00990B4D" w:rsidRDefault="00324985" w:rsidP="0099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>6. Постоянно следить за работоспособностью выключателей и розеток.</w:t>
      </w:r>
    </w:p>
    <w:p w:rsidR="00324985" w:rsidRPr="00990B4D" w:rsidRDefault="00324985" w:rsidP="0099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>7. Отказываться от эксплуатации поврежденных электроприборов, особенно если они искрят.</w:t>
      </w:r>
    </w:p>
    <w:p w:rsidR="00324985" w:rsidRPr="00990B4D" w:rsidRDefault="00324985" w:rsidP="00990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4D">
        <w:rPr>
          <w:rFonts w:ascii="Times New Roman" w:hAnsi="Times New Roman" w:cs="Times New Roman"/>
          <w:b/>
          <w:sz w:val="28"/>
          <w:szCs w:val="28"/>
        </w:rPr>
        <w:t>Уходя из дома:</w:t>
      </w:r>
    </w:p>
    <w:p w:rsidR="00324985" w:rsidRPr="00990B4D" w:rsidRDefault="00324985" w:rsidP="0099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>- Убедитесь, что все электрические приборы выключены из розеток.</w:t>
      </w:r>
    </w:p>
    <w:p w:rsidR="00324985" w:rsidRPr="00990B4D" w:rsidRDefault="00324985" w:rsidP="0099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>- Проверьте, перекрыта ли подача газа.</w:t>
      </w:r>
    </w:p>
    <w:p w:rsidR="00324985" w:rsidRDefault="00324985" w:rsidP="0099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>- Закройте окна и форточки вашей квартиры и не храните на незастеклённых балконах сгораемое имущество. Помните, что выброшенные из окон окурки часто заносит ветром в открытые окна и на балконы соседних квартир.</w:t>
      </w:r>
    </w:p>
    <w:p w:rsidR="00990B4D" w:rsidRPr="00990B4D" w:rsidRDefault="00990B4D" w:rsidP="0099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985" w:rsidRPr="00990B4D" w:rsidRDefault="00324985" w:rsidP="00990B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B4D">
        <w:rPr>
          <w:rFonts w:ascii="Times New Roman" w:hAnsi="Times New Roman" w:cs="Times New Roman"/>
          <w:sz w:val="28"/>
          <w:szCs w:val="28"/>
        </w:rPr>
        <w:t>Помните, соблюдение элементарных правил пожарной безопасности позволит исключить вероятность возникновения пожара и сохранит ваше имущество!</w:t>
      </w:r>
    </w:p>
    <w:p w:rsidR="00324985" w:rsidRDefault="00324985" w:rsidP="00324985"/>
    <w:p w:rsidR="00990B4D" w:rsidRDefault="00990B4D" w:rsidP="00990B4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 региональный отдел надзорной деятельности</w:t>
      </w:r>
    </w:p>
    <w:p w:rsidR="00990B4D" w:rsidRDefault="00990B4D" w:rsidP="00990B4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 профилактической работы Управления по ТиНАО</w:t>
      </w:r>
    </w:p>
    <w:p w:rsidR="00990B4D" w:rsidRDefault="00990B4D" w:rsidP="00990B4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Главного управления МЧС России 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по г. Москве</w:t>
      </w:r>
    </w:p>
    <w:p w:rsidR="00324985" w:rsidRDefault="00324985" w:rsidP="00324985"/>
    <w:sectPr w:rsidR="0032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85"/>
    <w:rsid w:val="00311A77"/>
    <w:rsid w:val="00324985"/>
    <w:rsid w:val="006E2212"/>
    <w:rsid w:val="00990B4D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2019-07-31T06:56:00Z</dcterms:created>
  <dcterms:modified xsi:type="dcterms:W3CDTF">2019-07-31T07:10:00Z</dcterms:modified>
</cp:coreProperties>
</file>