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C6" w:rsidRPr="00006C6D" w:rsidRDefault="003D34C6" w:rsidP="003D34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6C6D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3D34C6" w:rsidRPr="00006C6D" w:rsidRDefault="003D34C6" w:rsidP="003D3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C6D">
        <w:rPr>
          <w:rFonts w:ascii="Times New Roman" w:hAnsi="Times New Roman"/>
          <w:b/>
          <w:sz w:val="28"/>
          <w:szCs w:val="28"/>
        </w:rPr>
        <w:t>В ГОРОДЕ МОСКВЕ</w:t>
      </w:r>
    </w:p>
    <w:p w:rsidR="003D34C6" w:rsidRPr="00006C6D" w:rsidRDefault="003D34C6" w:rsidP="003D3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C6D">
        <w:rPr>
          <w:rFonts w:ascii="Times New Roman" w:hAnsi="Times New Roman"/>
          <w:sz w:val="28"/>
          <w:szCs w:val="28"/>
        </w:rPr>
        <w:t>РОССИЙСКАЯ ФЕДЕРАЦИЯ</w:t>
      </w:r>
    </w:p>
    <w:p w:rsidR="003D34C6" w:rsidRPr="00006C6D" w:rsidRDefault="003D34C6" w:rsidP="003D34C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D34C6" w:rsidRPr="00006C6D" w:rsidRDefault="003D34C6" w:rsidP="003D3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C6D">
        <w:rPr>
          <w:rFonts w:ascii="Times New Roman" w:hAnsi="Times New Roman"/>
          <w:b/>
          <w:sz w:val="28"/>
          <w:szCs w:val="28"/>
        </w:rPr>
        <w:t>РЕШЕНИЕ</w:t>
      </w:r>
    </w:p>
    <w:p w:rsidR="003D34C6" w:rsidRPr="00006C6D" w:rsidRDefault="003D34C6" w:rsidP="003D34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34C6" w:rsidRPr="00006C6D" w:rsidRDefault="002133C7" w:rsidP="003D34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апреля 2014</w:t>
      </w:r>
      <w:r w:rsidR="003D34C6" w:rsidRPr="00006C6D">
        <w:rPr>
          <w:rFonts w:ascii="Times New Roman" w:hAnsi="Times New Roman"/>
          <w:b/>
          <w:sz w:val="28"/>
          <w:szCs w:val="28"/>
        </w:rPr>
        <w:t xml:space="preserve"> года                     </w:t>
      </w:r>
      <w:r w:rsidR="00660661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660661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№ 92</w:t>
      </w:r>
      <w:r w:rsidR="003D34C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3D34C6" w:rsidRPr="00006C6D" w:rsidRDefault="003D34C6" w:rsidP="003D34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4C6" w:rsidRPr="00E867C6" w:rsidRDefault="00E867C6" w:rsidP="00660661">
      <w:pPr>
        <w:spacing w:after="0" w:line="240" w:lineRule="auto"/>
        <w:ind w:right="35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 признании утратившим</w:t>
      </w:r>
      <w:r w:rsidR="003D34C6">
        <w:rPr>
          <w:rFonts w:ascii="Times New Roman" w:hAnsi="Times New Roman"/>
          <w:i/>
          <w:sz w:val="24"/>
          <w:szCs w:val="24"/>
        </w:rPr>
        <w:t xml:space="preserve"> силу </w:t>
      </w:r>
      <w:r>
        <w:rPr>
          <w:rFonts w:ascii="Times New Roman" w:hAnsi="Times New Roman"/>
          <w:i/>
          <w:sz w:val="24"/>
          <w:szCs w:val="24"/>
        </w:rPr>
        <w:t>решения</w:t>
      </w:r>
      <w:r w:rsidR="003D34C6">
        <w:rPr>
          <w:rFonts w:ascii="Times New Roman" w:hAnsi="Times New Roman"/>
          <w:i/>
          <w:sz w:val="24"/>
          <w:szCs w:val="24"/>
        </w:rPr>
        <w:t xml:space="preserve"> С</w:t>
      </w:r>
      <w:r w:rsidR="00042141">
        <w:rPr>
          <w:rFonts w:ascii="Times New Roman" w:hAnsi="Times New Roman"/>
          <w:i/>
          <w:sz w:val="24"/>
          <w:szCs w:val="24"/>
        </w:rPr>
        <w:t>овета депутатов города Щербинки</w:t>
      </w:r>
      <w:r w:rsidRPr="00E867C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от </w:t>
      </w:r>
      <w:r w:rsidRPr="00D538B8">
        <w:rPr>
          <w:rFonts w:ascii="Times New Roman" w:hAnsi="Times New Roman"/>
          <w:sz w:val="24"/>
          <w:szCs w:val="24"/>
        </w:rPr>
        <w:t>30.10.2008 №85/17</w:t>
      </w:r>
    </w:p>
    <w:p w:rsidR="003D34C6" w:rsidRPr="00006C6D" w:rsidRDefault="003D34C6" w:rsidP="003D3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4C6" w:rsidRPr="00782918" w:rsidRDefault="003D34C6" w:rsidP="003D34C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78291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 целях поддержания в актуальном состоянии и приведения в соответствие с действующим законодательством правовых актов Совета депутатов городского округа Щербинка</w:t>
      </w:r>
      <w:r w:rsidR="0078291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</w:t>
      </w:r>
      <w:r w:rsidRPr="00782918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BC3C1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в рамках работы членов постоянной комиссии Совета депутатов городского округа Щербинка по нормотворчеству по мониторингу актов Совета </w:t>
      </w:r>
      <w:r w:rsidR="00E867C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депутатов, учитывая заключение П</w:t>
      </w:r>
      <w:r w:rsidR="00BC3C1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равового управления Администрации городского округа Щербинка</w:t>
      </w:r>
      <w:r w:rsidR="00CD48B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(</w:t>
      </w:r>
      <w:proofErr w:type="spellStart"/>
      <w:r w:rsidR="00CD48B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вх</w:t>
      </w:r>
      <w:proofErr w:type="spellEnd"/>
      <w:r w:rsidR="00CD48B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 С.Д. №303 от 14.04.2014),</w:t>
      </w:r>
      <w:r w:rsidR="00BC3C1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подготовленное на основании запроса от 27.03.2014 года</w:t>
      </w:r>
      <w:r w:rsidR="00CD48B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(</w:t>
      </w:r>
      <w:proofErr w:type="spellStart"/>
      <w:r w:rsidR="00CD48B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вх</w:t>
      </w:r>
      <w:proofErr w:type="spellEnd"/>
      <w:r w:rsidR="00CD48B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. Адм. №</w:t>
      </w:r>
      <w:r w:rsidR="00BC3C1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637</w:t>
      </w:r>
      <w:r w:rsidR="00CD48BD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)</w:t>
      </w:r>
      <w:r w:rsidR="00BC3C1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,</w:t>
      </w:r>
    </w:p>
    <w:p w:rsidR="003D34C6" w:rsidRDefault="003D34C6" w:rsidP="003D34C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D34C6" w:rsidRPr="00006C6D" w:rsidRDefault="003D34C6" w:rsidP="003D34C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34C6" w:rsidRPr="00006C6D" w:rsidRDefault="003D34C6" w:rsidP="003D3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C6D">
        <w:rPr>
          <w:rFonts w:ascii="Times New Roman" w:hAnsi="Times New Roman"/>
          <w:b/>
          <w:sz w:val="28"/>
          <w:szCs w:val="28"/>
        </w:rPr>
        <w:t xml:space="preserve">СОВЕТ ДЕПУТАТОВ ГОРОДСКОГО ОКРУГА ЩЕРБИНКА </w:t>
      </w:r>
    </w:p>
    <w:p w:rsidR="003D34C6" w:rsidRPr="00006C6D" w:rsidRDefault="003D34C6" w:rsidP="003D34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D34C6" w:rsidRPr="00006C6D" w:rsidRDefault="003D34C6" w:rsidP="003D3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6C6D">
        <w:rPr>
          <w:rFonts w:ascii="Times New Roman" w:hAnsi="Times New Roman"/>
          <w:b/>
          <w:sz w:val="28"/>
          <w:szCs w:val="28"/>
        </w:rPr>
        <w:t>Р Е Ш И Л:</w:t>
      </w:r>
    </w:p>
    <w:p w:rsidR="003D34C6" w:rsidRPr="00006C6D" w:rsidRDefault="003D34C6" w:rsidP="003D34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867C6" w:rsidRDefault="00042141" w:rsidP="00660661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</w:t>
      </w:r>
      <w:r w:rsidR="003D34C6" w:rsidRPr="00E867C6">
        <w:rPr>
          <w:rFonts w:ascii="Times New Roman" w:hAnsi="Times New Roman"/>
          <w:sz w:val="24"/>
          <w:szCs w:val="24"/>
        </w:rPr>
        <w:t xml:space="preserve"> силу </w:t>
      </w:r>
      <w:r w:rsidR="00E867C6" w:rsidRPr="00E867C6">
        <w:rPr>
          <w:rFonts w:ascii="Times New Roman" w:hAnsi="Times New Roman"/>
          <w:sz w:val="24"/>
          <w:szCs w:val="24"/>
        </w:rPr>
        <w:t>р</w:t>
      </w:r>
      <w:r w:rsidR="00D51428" w:rsidRPr="00E867C6">
        <w:rPr>
          <w:rFonts w:ascii="Times New Roman" w:hAnsi="Times New Roman"/>
          <w:sz w:val="24"/>
          <w:szCs w:val="24"/>
        </w:rPr>
        <w:t xml:space="preserve">ешение </w:t>
      </w:r>
      <w:r>
        <w:rPr>
          <w:rFonts w:ascii="Times New Roman" w:hAnsi="Times New Roman"/>
          <w:sz w:val="24"/>
          <w:szCs w:val="24"/>
        </w:rPr>
        <w:t>Совета депутатов города Щербинки</w:t>
      </w:r>
      <w:r w:rsidR="00D51428" w:rsidRPr="00E867C6">
        <w:rPr>
          <w:rFonts w:ascii="Times New Roman" w:hAnsi="Times New Roman"/>
          <w:sz w:val="24"/>
          <w:szCs w:val="24"/>
        </w:rPr>
        <w:t xml:space="preserve"> от 30.10.2008 №85/17 «Об установлении размера отчислений от прибыли муниципальных унитарных предприя</w:t>
      </w:r>
      <w:r w:rsidR="00660661">
        <w:rPr>
          <w:rFonts w:ascii="Times New Roman" w:hAnsi="Times New Roman"/>
          <w:sz w:val="24"/>
          <w:szCs w:val="24"/>
        </w:rPr>
        <w:t>тий городского округа Щербинка».</w:t>
      </w:r>
    </w:p>
    <w:p w:rsidR="00E867C6" w:rsidRDefault="003D34C6" w:rsidP="006606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7C6">
        <w:rPr>
          <w:rFonts w:ascii="Times New Roman" w:hAnsi="Times New Roman"/>
          <w:sz w:val="24"/>
          <w:szCs w:val="24"/>
        </w:rPr>
        <w:t>Опубликовать данное решение в газете «Щербинские вести».</w:t>
      </w:r>
      <w:bookmarkStart w:id="0" w:name="sub_3"/>
    </w:p>
    <w:p w:rsidR="003D34C6" w:rsidRDefault="003D34C6" w:rsidP="0066066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4A3C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bookmarkEnd w:id="0"/>
      <w:r w:rsidRPr="00354A3C">
        <w:rPr>
          <w:rFonts w:ascii="Times New Roman" w:hAnsi="Times New Roman"/>
          <w:sz w:val="24"/>
          <w:szCs w:val="24"/>
        </w:rPr>
        <w:t xml:space="preserve">Главу городского округа Щербинка А.В. Цыганкова, </w:t>
      </w:r>
      <w:r w:rsidR="00354A3C">
        <w:rPr>
          <w:rFonts w:ascii="Times New Roman" w:hAnsi="Times New Roman"/>
          <w:sz w:val="24"/>
          <w:szCs w:val="24"/>
        </w:rPr>
        <w:t>исполнение</w:t>
      </w:r>
      <w:r w:rsidR="00354A3C" w:rsidRPr="00CB7D77">
        <w:rPr>
          <w:rFonts w:ascii="Times New Roman" w:hAnsi="Times New Roman"/>
          <w:sz w:val="24"/>
          <w:szCs w:val="24"/>
        </w:rPr>
        <w:t xml:space="preserve"> ре</w:t>
      </w:r>
      <w:r w:rsidR="00354A3C">
        <w:rPr>
          <w:rFonts w:ascii="Times New Roman" w:hAnsi="Times New Roman"/>
          <w:sz w:val="24"/>
          <w:szCs w:val="24"/>
        </w:rPr>
        <w:t xml:space="preserve">шения возложить на </w:t>
      </w:r>
      <w:r w:rsidR="00354A3C" w:rsidRPr="00E867C6">
        <w:rPr>
          <w:rFonts w:ascii="Times New Roman" w:hAnsi="Times New Roman"/>
          <w:sz w:val="24"/>
          <w:szCs w:val="24"/>
        </w:rPr>
        <w:t>Главу Администрации городског</w:t>
      </w:r>
      <w:r w:rsidR="00354A3C">
        <w:rPr>
          <w:rFonts w:ascii="Times New Roman" w:hAnsi="Times New Roman"/>
          <w:sz w:val="24"/>
          <w:szCs w:val="24"/>
        </w:rPr>
        <w:t>о округа Щербинка А.А. Кононова.</w:t>
      </w:r>
    </w:p>
    <w:p w:rsidR="00354A3C" w:rsidRDefault="00354A3C" w:rsidP="00354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4A3C" w:rsidRDefault="00354A3C" w:rsidP="0066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0661" w:rsidRPr="00354A3C" w:rsidRDefault="00660661" w:rsidP="00660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34C6" w:rsidRDefault="003D34C6" w:rsidP="00660661">
      <w:pPr>
        <w:ind w:firstLine="709"/>
      </w:pPr>
      <w:r w:rsidRPr="00006C6D"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                              </w:t>
      </w:r>
      <w:r w:rsidR="00660661">
        <w:rPr>
          <w:rFonts w:ascii="Times New Roman" w:hAnsi="Times New Roman"/>
          <w:b/>
          <w:sz w:val="24"/>
          <w:szCs w:val="24"/>
        </w:rPr>
        <w:t xml:space="preserve">           </w:t>
      </w:r>
      <w:r w:rsidRPr="00006C6D">
        <w:rPr>
          <w:rFonts w:ascii="Times New Roman" w:hAnsi="Times New Roman"/>
          <w:b/>
          <w:sz w:val="24"/>
          <w:szCs w:val="24"/>
        </w:rPr>
        <w:t xml:space="preserve">    А.В. Цыганков</w:t>
      </w:r>
    </w:p>
    <w:p w:rsidR="00E867C6" w:rsidRDefault="00E867C6" w:rsidP="003D34C6">
      <w:bookmarkStart w:id="1" w:name="_GoBack"/>
      <w:bookmarkEnd w:id="1"/>
    </w:p>
    <w:sectPr w:rsidR="00E867C6" w:rsidSect="00163F2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1D64"/>
    <w:multiLevelType w:val="hybridMultilevel"/>
    <w:tmpl w:val="7FAC863C"/>
    <w:lvl w:ilvl="0" w:tplc="2296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486F84"/>
    <w:multiLevelType w:val="hybridMultilevel"/>
    <w:tmpl w:val="7FAC863C"/>
    <w:lvl w:ilvl="0" w:tplc="2296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3126E0"/>
    <w:multiLevelType w:val="hybridMultilevel"/>
    <w:tmpl w:val="7FAC863C"/>
    <w:lvl w:ilvl="0" w:tplc="2296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0A21E1"/>
    <w:multiLevelType w:val="multilevel"/>
    <w:tmpl w:val="C97E8F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8FB3883"/>
    <w:multiLevelType w:val="multilevel"/>
    <w:tmpl w:val="627C97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C6"/>
    <w:rsid w:val="00042141"/>
    <w:rsid w:val="0004454D"/>
    <w:rsid w:val="00163F25"/>
    <w:rsid w:val="002133C7"/>
    <w:rsid w:val="002E6688"/>
    <w:rsid w:val="002F4980"/>
    <w:rsid w:val="00354A3C"/>
    <w:rsid w:val="003D34C6"/>
    <w:rsid w:val="00586819"/>
    <w:rsid w:val="00660661"/>
    <w:rsid w:val="00782918"/>
    <w:rsid w:val="009968F0"/>
    <w:rsid w:val="00AA1575"/>
    <w:rsid w:val="00B95A7F"/>
    <w:rsid w:val="00BC3C19"/>
    <w:rsid w:val="00CC1590"/>
    <w:rsid w:val="00CD48BD"/>
    <w:rsid w:val="00D51428"/>
    <w:rsid w:val="00D538B8"/>
    <w:rsid w:val="00D576EB"/>
    <w:rsid w:val="00E867C6"/>
    <w:rsid w:val="00E9675C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C1DC0-0E3B-4059-8D44-2721B465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34C6"/>
  </w:style>
  <w:style w:type="paragraph" w:styleId="a3">
    <w:name w:val="No Spacing"/>
    <w:uiPriority w:val="1"/>
    <w:qFormat/>
    <w:rsid w:val="00E9675C"/>
    <w:pPr>
      <w:spacing w:after="0" w:line="240" w:lineRule="auto"/>
    </w:pPr>
  </w:style>
  <w:style w:type="table" w:styleId="a4">
    <w:name w:val="Table Grid"/>
    <w:basedOn w:val="a1"/>
    <w:uiPriority w:val="39"/>
    <w:rsid w:val="00F0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8</cp:revision>
  <cp:lastPrinted>2014-04-22T06:30:00Z</cp:lastPrinted>
  <dcterms:created xsi:type="dcterms:W3CDTF">2014-04-16T06:46:00Z</dcterms:created>
  <dcterms:modified xsi:type="dcterms:W3CDTF">2014-04-22T07:08:00Z</dcterms:modified>
</cp:coreProperties>
</file>