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9C" w:rsidRDefault="00A7379C" w:rsidP="00A737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644383F9" wp14:editId="0D2ADEAC">
            <wp:simplePos x="0" y="0"/>
            <wp:positionH relativeFrom="column">
              <wp:posOffset>217170</wp:posOffset>
            </wp:positionH>
            <wp:positionV relativeFrom="paragraph">
              <wp:posOffset>-52070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6EB" w:rsidRPr="002D66EB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г. Москве</w:t>
      </w:r>
    </w:p>
    <w:p w:rsidR="002D66EB" w:rsidRPr="002D66EB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>Управление по Новомосковскому и Троицкому АО</w:t>
      </w:r>
    </w:p>
    <w:p w:rsidR="00C949FA" w:rsidRDefault="00C949FA" w:rsidP="00C9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C949FA" w:rsidRDefault="00C949FA" w:rsidP="00C9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C949FA" w:rsidRDefault="00C949FA" w:rsidP="00C9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2D66EB" w:rsidRPr="00641E6A" w:rsidRDefault="002D66EB" w:rsidP="002D6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1E6A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2D66EB" w:rsidRPr="00641E6A" w:rsidRDefault="002D66EB" w:rsidP="002D66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1E6A">
        <w:rPr>
          <w:rFonts w:ascii="Times New Roman" w:hAnsi="Times New Roman" w:cs="Times New Roman"/>
          <w:b/>
          <w:sz w:val="36"/>
          <w:szCs w:val="36"/>
        </w:rPr>
        <w:t>Памятка населению по действиям в пожароопасный период</w:t>
      </w:r>
    </w:p>
    <w:p w:rsidR="002D66EB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Лесные пожары</w:t>
      </w:r>
      <w:r w:rsidRPr="00641E6A">
        <w:rPr>
          <w:rFonts w:ascii="Times New Roman" w:hAnsi="Times New Roman" w:cs="Times New Roman"/>
          <w:sz w:val="28"/>
          <w:szCs w:val="28"/>
        </w:rPr>
        <w:t xml:space="preserve"> отмечаются с ранней весны до поздней осени. Большое количество солнечных дней в весенний период и сильные ветры приводят к быстрому сходу снежного покрова, вследствие чего существенно возрастает пожарная опасность в весенний период. Одним из важнейших факторов при возгорании леса является отсутствие осадков после схода снега. Возникают пожары, как правило, на 6-10-й день засушливого периода.</w:t>
      </w:r>
    </w:p>
    <w:p w:rsidR="00641E6A" w:rsidRPr="00641E6A" w:rsidRDefault="00641E6A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6EB" w:rsidRDefault="002D66EB" w:rsidP="002D66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6EB">
        <w:rPr>
          <w:rFonts w:ascii="Times New Roman" w:hAnsi="Times New Roman" w:cs="Times New Roman"/>
          <w:b/>
          <w:sz w:val="28"/>
          <w:szCs w:val="28"/>
        </w:rPr>
        <w:t>ВЫПОЛНЯЙТЕ СЛЕДУЮЩИЕ ПРАВИЛА:</w:t>
      </w:r>
    </w:p>
    <w:p w:rsidR="00641E6A" w:rsidRPr="002D66EB" w:rsidRDefault="00641E6A" w:rsidP="002D66E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никогда не поджигайте сухую траву на полях или в лесу. Если вы увидите, как это делают другие, постарайтесь их остановить и объяснить, чем опасны травяные палы;</w:t>
      </w:r>
      <w:r w:rsidRPr="00641E6A">
        <w:rPr>
          <w:rFonts w:ascii="Times New Roman" w:hAnsi="Times New Roman" w:cs="Times New Roman"/>
          <w:sz w:val="28"/>
          <w:szCs w:val="28"/>
        </w:rPr>
        <w:tab/>
      </w:r>
    </w:p>
    <w:p w:rsidR="002D66EB" w:rsidRPr="00641E6A" w:rsidRDefault="002D66EB" w:rsidP="00641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никогда не разводите костер</w:t>
      </w:r>
      <w:r w:rsidR="00641E6A">
        <w:rPr>
          <w:rFonts w:ascii="Times New Roman" w:hAnsi="Times New Roman" w:cs="Times New Roman"/>
          <w:sz w:val="28"/>
          <w:szCs w:val="28"/>
        </w:rPr>
        <w:t xml:space="preserve"> в сухом лесу или на торфянике;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никогда не бросайте непотушенные спички или сигареты, не пользуйтесь в лесу различными пиротехническими изделиями: петардами, бенг</w:t>
      </w:r>
      <w:r w:rsidR="00641E6A">
        <w:rPr>
          <w:rFonts w:ascii="Times New Roman" w:hAnsi="Times New Roman" w:cs="Times New Roman"/>
          <w:sz w:val="28"/>
          <w:szCs w:val="28"/>
        </w:rPr>
        <w:t>альскими огнями, свечами и т.п.;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 xml:space="preserve">- не заезжайте в лес на автомобилях и особенно мотоциклах. Искры из глушителя могут вызвать пожар, особенно в сухом лесу с лишайниковым покровом; 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>- постарайтесь объяснить вашим друзьям и знакомым, что их неосторожность может послужить причиной пожаров.</w:t>
      </w:r>
    </w:p>
    <w:p w:rsidR="002D66EB" w:rsidRPr="00641E6A" w:rsidRDefault="002D66EB" w:rsidP="00BA3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E6A">
        <w:rPr>
          <w:sz w:val="28"/>
          <w:szCs w:val="28"/>
        </w:rPr>
        <w:t xml:space="preserve"> </w:t>
      </w:r>
      <w:r w:rsidRPr="00641E6A">
        <w:rPr>
          <w:rFonts w:ascii="Times New Roman" w:hAnsi="Times New Roman" w:cs="Times New Roman"/>
          <w:sz w:val="28"/>
          <w:szCs w:val="28"/>
        </w:rPr>
        <w:t>Если вы обнаружили начинающийся пожар - например, небольшой травяной пал или тлеющую лесную подстилку у брошенного кем-то костра, постарайтесь затушить его сами. Иногда достаточно просто затоптать пламя или захлестать его ветками, или одеждой (правда, надо подождать и убедиться, что трава или подстилка действительно не тлеют, иначе огонь может появиться вновь).</w:t>
      </w:r>
    </w:p>
    <w:p w:rsidR="00641E6A" w:rsidRPr="00641E6A" w:rsidRDefault="002D66EB" w:rsidP="00641E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sz w:val="28"/>
          <w:szCs w:val="28"/>
        </w:rPr>
        <w:t xml:space="preserve">Если вы не можете потушить его своими силами </w:t>
      </w:r>
      <w:r w:rsidR="00641E6A">
        <w:rPr>
          <w:rFonts w:ascii="Times New Roman" w:hAnsi="Times New Roman" w:cs="Times New Roman"/>
          <w:sz w:val="28"/>
          <w:szCs w:val="28"/>
        </w:rPr>
        <w:t xml:space="preserve">вызовите пожарную охрану по </w:t>
      </w:r>
      <w:r w:rsidR="00641E6A" w:rsidRPr="00641E6A">
        <w:t>телефону</w:t>
      </w:r>
      <w:r w:rsidR="00641E6A" w:rsidRPr="00641E6A">
        <w:rPr>
          <w:rFonts w:ascii="Times New Roman" w:hAnsi="Times New Roman" w:cs="Times New Roman"/>
          <w:b/>
          <w:sz w:val="28"/>
          <w:szCs w:val="28"/>
        </w:rPr>
        <w:t xml:space="preserve"> – «101»</w:t>
      </w:r>
      <w:r w:rsidR="00641E6A">
        <w:rPr>
          <w:rFonts w:ascii="Times New Roman" w:hAnsi="Times New Roman" w:cs="Times New Roman"/>
          <w:b/>
          <w:sz w:val="28"/>
          <w:szCs w:val="28"/>
        </w:rPr>
        <w:t>.</w:t>
      </w: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Единый телефон доверия</w:t>
      </w:r>
    </w:p>
    <w:p w:rsidR="00641E6A" w:rsidRP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Главного управления МЧС России по г. Москве: +7(495) 637-22-22</w:t>
      </w:r>
    </w:p>
    <w:p w:rsidR="00641E6A" w:rsidRDefault="00641E6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E6A">
        <w:rPr>
          <w:rFonts w:ascii="Times New Roman" w:hAnsi="Times New Roman" w:cs="Times New Roman"/>
          <w:b/>
          <w:sz w:val="28"/>
          <w:szCs w:val="28"/>
        </w:rPr>
        <w:t>mchs.qov.ru – официальный интернет сайт МЧС России</w:t>
      </w:r>
    </w:p>
    <w:p w:rsidR="00C949FA" w:rsidRDefault="00C949F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FA" w:rsidRDefault="00C949F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9FA" w:rsidRPr="00C949FA" w:rsidRDefault="00C949FA" w:rsidP="00C9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9FA">
        <w:rPr>
          <w:rFonts w:ascii="Times New Roman" w:eastAsia="Calibri" w:hAnsi="Times New Roman" w:cs="Times New Roman"/>
          <w:b/>
          <w:sz w:val="28"/>
          <w:szCs w:val="28"/>
        </w:rPr>
        <w:t>1 региональный отдел надзорной деятельности</w:t>
      </w:r>
    </w:p>
    <w:p w:rsidR="00C949FA" w:rsidRPr="00C949FA" w:rsidRDefault="00C949FA" w:rsidP="00C949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49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email</w:t>
      </w:r>
      <w:r w:rsidRPr="00C949FA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spellStart"/>
      <w:r w:rsidRPr="00C949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unitao</w:t>
      </w:r>
      <w:proofErr w:type="spellEnd"/>
      <w:r w:rsidRPr="00C949FA">
        <w:rPr>
          <w:rFonts w:ascii="Times New Roman" w:eastAsia="Calibri" w:hAnsi="Times New Roman" w:cs="Times New Roman"/>
          <w:b/>
          <w:sz w:val="28"/>
          <w:szCs w:val="28"/>
        </w:rPr>
        <w:t>.1</w:t>
      </w:r>
      <w:proofErr w:type="spellStart"/>
      <w:r w:rsidRPr="00C949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rond</w:t>
      </w:r>
      <w:proofErr w:type="spellEnd"/>
      <w:r w:rsidRPr="00C949FA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C949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C949F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C949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C949FA" w:rsidRPr="00641E6A" w:rsidRDefault="00C949FA" w:rsidP="00641E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9FA" w:rsidRPr="00641E6A" w:rsidSect="00C949F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EB"/>
    <w:rsid w:val="002D66EB"/>
    <w:rsid w:val="00641E6A"/>
    <w:rsid w:val="00A7379C"/>
    <w:rsid w:val="00BA3B6E"/>
    <w:rsid w:val="00BC3730"/>
    <w:rsid w:val="00C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громов</cp:lastModifiedBy>
  <cp:revision>5</cp:revision>
  <cp:lastPrinted>2014-04-24T05:08:00Z</cp:lastPrinted>
  <dcterms:created xsi:type="dcterms:W3CDTF">2014-04-04T06:43:00Z</dcterms:created>
  <dcterms:modified xsi:type="dcterms:W3CDTF">2014-04-28T12:13:00Z</dcterms:modified>
</cp:coreProperties>
</file>