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3D" w:rsidRPr="004322FA" w:rsidRDefault="003E663D" w:rsidP="009C014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4322FA">
        <w:rPr>
          <w:rFonts w:ascii="Times New Roman" w:hAnsi="Times New Roman"/>
          <w:b/>
          <w:caps/>
          <w:sz w:val="28"/>
          <w:szCs w:val="28"/>
          <w:lang w:eastAsia="ru-RU"/>
        </w:rPr>
        <w:t>положениЕ</w:t>
      </w:r>
    </w:p>
    <w:p w:rsidR="003E663D" w:rsidRPr="004322FA" w:rsidRDefault="003E663D" w:rsidP="009C014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4322FA">
        <w:rPr>
          <w:rFonts w:ascii="Times New Roman" w:hAnsi="Times New Roman"/>
          <w:b/>
          <w:caps/>
          <w:sz w:val="28"/>
          <w:szCs w:val="28"/>
          <w:lang w:eastAsia="ru-RU"/>
        </w:rPr>
        <w:t>О ТЕРРИТОРИАЛЬНОМ ПЛАНИРОВАНИИ                              ГОРОДСКОГО ОКРУГА ЩЕРБИНКА</w:t>
      </w:r>
    </w:p>
    <w:p w:rsidR="003E663D" w:rsidRPr="009C0148" w:rsidRDefault="003E663D" w:rsidP="009C0148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3E663D" w:rsidRPr="009C0148" w:rsidRDefault="003E663D" w:rsidP="009C0148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3E663D" w:rsidRPr="004163B7" w:rsidRDefault="003E663D" w:rsidP="006B59F3">
      <w:pPr>
        <w:pStyle w:val="af1"/>
        <w:numPr>
          <w:ilvl w:val="0"/>
          <w:numId w:val="12"/>
        </w:numPr>
        <w:jc w:val="center"/>
        <w:rPr>
          <w:sz w:val="28"/>
          <w:szCs w:val="28"/>
        </w:rPr>
      </w:pPr>
      <w:r w:rsidRPr="004163B7">
        <w:rPr>
          <w:sz w:val="28"/>
          <w:szCs w:val="28"/>
        </w:rPr>
        <w:t xml:space="preserve">СВЕДЕНИЯ  О ВИДАХ,  НАЗНАЧЕНИИ  И </w:t>
      </w:r>
      <w:r>
        <w:rPr>
          <w:sz w:val="28"/>
          <w:szCs w:val="28"/>
        </w:rPr>
        <w:t xml:space="preserve"> </w:t>
      </w:r>
      <w:r w:rsidRPr="004163B7">
        <w:rPr>
          <w:sz w:val="28"/>
          <w:szCs w:val="28"/>
        </w:rPr>
        <w:t>НАИМЕНОВАНИЯХ</w:t>
      </w:r>
      <w:r w:rsidRPr="00073A75">
        <w:rPr>
          <w:sz w:val="28"/>
          <w:szCs w:val="28"/>
        </w:rPr>
        <w:t xml:space="preserve"> </w:t>
      </w:r>
      <w:r w:rsidRPr="004163B7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, </w:t>
      </w:r>
      <w:r w:rsidRPr="004163B7">
        <w:rPr>
          <w:sz w:val="28"/>
          <w:szCs w:val="28"/>
        </w:rPr>
        <w:t xml:space="preserve"> ПЛАНИРУЕМЫХ  ДЛЯ  РАЗМЕЩЕНИЯ</w:t>
      </w:r>
      <w:r>
        <w:rPr>
          <w:sz w:val="28"/>
          <w:szCs w:val="28"/>
        </w:rPr>
        <w:t xml:space="preserve">  НА ТЕРРИТОРИИ  </w:t>
      </w:r>
      <w:r w:rsidRPr="004163B7">
        <w:rPr>
          <w:sz w:val="28"/>
          <w:szCs w:val="28"/>
        </w:rPr>
        <w:t>ГОРОДСКОГО  ОКРУГА</w:t>
      </w:r>
    </w:p>
    <w:p w:rsidR="003E663D" w:rsidRPr="006B59F3" w:rsidRDefault="003E663D" w:rsidP="004163B7">
      <w:pPr>
        <w:pStyle w:val="af1"/>
        <w:ind w:left="1069"/>
        <w:rPr>
          <w:sz w:val="28"/>
          <w:szCs w:val="28"/>
        </w:rPr>
      </w:pPr>
    </w:p>
    <w:p w:rsidR="003E663D" w:rsidRPr="004163B7" w:rsidRDefault="003E663D" w:rsidP="00F64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163B7">
        <w:rPr>
          <w:rFonts w:ascii="Times New Roman" w:hAnsi="Times New Roman"/>
          <w:sz w:val="28"/>
          <w:szCs w:val="28"/>
        </w:rPr>
        <w:t>В целях формирования пространственной среды</w:t>
      </w:r>
      <w:r>
        <w:rPr>
          <w:rFonts w:ascii="Times New Roman" w:hAnsi="Times New Roman"/>
          <w:sz w:val="28"/>
          <w:szCs w:val="28"/>
        </w:rPr>
        <w:t>, благоприятной для жизнедеятельности человека и устойчивого социально-экономического развития городского округа, в том числе, улучшения жилищных условий и условий обслуживания и отдыха населения, доступности мест приложения труда, обеспечения экологической безопасности окружающей среды и сохранности объектов культурного наследия, на территории городского округа Щербинка планируется размещение (строительство, реконструкция) объектов транспортной, инженерной, социальной инфраструктуры федерального и регионального значения, предусмотренных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Генеральным планом города Москвы, и местного значения,  </w:t>
      </w:r>
      <w:proofErr w:type="gramStart"/>
      <w:r>
        <w:rPr>
          <w:rFonts w:ascii="Times New Roman" w:hAnsi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генеральным планом городского округа Щербинка.</w:t>
      </w:r>
    </w:p>
    <w:p w:rsidR="003E663D" w:rsidRPr="009C0148" w:rsidRDefault="003E663D" w:rsidP="009C0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63D" w:rsidRPr="006754FE" w:rsidRDefault="003E663D" w:rsidP="006754FE">
      <w:pPr>
        <w:pStyle w:val="af1"/>
        <w:numPr>
          <w:ilvl w:val="1"/>
          <w:numId w:val="12"/>
        </w:numPr>
        <w:jc w:val="both"/>
        <w:rPr>
          <w:sz w:val="28"/>
          <w:szCs w:val="28"/>
        </w:rPr>
      </w:pPr>
      <w:r w:rsidRPr="0030065F">
        <w:rPr>
          <w:b/>
          <w:sz w:val="28"/>
          <w:szCs w:val="28"/>
        </w:rPr>
        <w:t>В части  развития транспортной инфраструктуры на территории городского округа Щербинка предусмотрен</w:t>
      </w:r>
      <w:r>
        <w:rPr>
          <w:b/>
          <w:sz w:val="28"/>
          <w:szCs w:val="28"/>
        </w:rPr>
        <w:t>о строительство, реконструкция</w:t>
      </w:r>
      <w:r w:rsidRPr="003006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следующих</w:t>
      </w:r>
      <w:r w:rsidRPr="0030065F">
        <w:rPr>
          <w:b/>
          <w:sz w:val="28"/>
          <w:szCs w:val="28"/>
        </w:rPr>
        <w:t xml:space="preserve"> объект</w:t>
      </w:r>
      <w:r>
        <w:rPr>
          <w:b/>
          <w:sz w:val="28"/>
          <w:szCs w:val="28"/>
        </w:rPr>
        <w:t>ов</w:t>
      </w:r>
      <w:r w:rsidRPr="007D19DC">
        <w:rPr>
          <w:b/>
          <w:sz w:val="28"/>
          <w:szCs w:val="28"/>
        </w:rPr>
        <w:t>:</w:t>
      </w:r>
    </w:p>
    <w:p w:rsidR="003E663D" w:rsidRPr="006754FE" w:rsidRDefault="003E663D" w:rsidP="000175F9">
      <w:pPr>
        <w:pStyle w:val="af1"/>
        <w:jc w:val="both"/>
        <w:rPr>
          <w:sz w:val="28"/>
          <w:szCs w:val="28"/>
        </w:rPr>
      </w:pPr>
    </w:p>
    <w:p w:rsidR="000175F9" w:rsidRDefault="003E663D" w:rsidP="00017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65F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30065F">
        <w:rPr>
          <w:rFonts w:ascii="Times New Roman" w:hAnsi="Times New Roman"/>
          <w:b/>
          <w:spacing w:val="-1"/>
          <w:sz w:val="28"/>
          <w:szCs w:val="28"/>
        </w:rPr>
        <w:t xml:space="preserve">1.1 </w:t>
      </w:r>
      <w:r>
        <w:rPr>
          <w:rFonts w:ascii="Times New Roman" w:hAnsi="Times New Roman"/>
          <w:b/>
          <w:spacing w:val="-1"/>
          <w:sz w:val="28"/>
          <w:szCs w:val="28"/>
        </w:rPr>
        <w:t>–</w:t>
      </w:r>
      <w:r w:rsidRPr="0030065F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объектов </w:t>
      </w:r>
      <w:r w:rsidRPr="0030065F">
        <w:rPr>
          <w:rFonts w:ascii="Times New Roman" w:hAnsi="Times New Roman"/>
          <w:b/>
          <w:spacing w:val="-1"/>
          <w:sz w:val="28"/>
          <w:szCs w:val="28"/>
        </w:rPr>
        <w:t>с</w:t>
      </w:r>
      <w:r w:rsidRPr="0030065F">
        <w:rPr>
          <w:rFonts w:ascii="Times New Roman" w:hAnsi="Times New Roman"/>
          <w:b/>
          <w:sz w:val="28"/>
          <w:szCs w:val="28"/>
        </w:rPr>
        <w:t>к</w:t>
      </w:r>
      <w:r w:rsidRPr="0030065F">
        <w:rPr>
          <w:rFonts w:ascii="Times New Roman" w:hAnsi="Times New Roman"/>
          <w:b/>
          <w:spacing w:val="-1"/>
          <w:sz w:val="28"/>
          <w:szCs w:val="28"/>
        </w:rPr>
        <w:t>ор</w:t>
      </w:r>
      <w:r w:rsidRPr="0030065F">
        <w:rPr>
          <w:rFonts w:ascii="Times New Roman" w:hAnsi="Times New Roman"/>
          <w:b/>
          <w:spacing w:val="1"/>
          <w:sz w:val="28"/>
          <w:szCs w:val="28"/>
        </w:rPr>
        <w:t>о</w:t>
      </w:r>
      <w:r w:rsidRPr="0030065F">
        <w:rPr>
          <w:rFonts w:ascii="Times New Roman" w:hAnsi="Times New Roman"/>
          <w:b/>
          <w:spacing w:val="-1"/>
          <w:sz w:val="28"/>
          <w:szCs w:val="28"/>
        </w:rPr>
        <w:t>стн</w:t>
      </w:r>
      <w:r w:rsidRPr="0030065F">
        <w:rPr>
          <w:rFonts w:ascii="Times New Roman" w:hAnsi="Times New Roman"/>
          <w:b/>
          <w:spacing w:val="1"/>
          <w:sz w:val="28"/>
          <w:szCs w:val="28"/>
        </w:rPr>
        <w:t>о</w:t>
      </w:r>
      <w:r w:rsidRPr="0030065F">
        <w:rPr>
          <w:rFonts w:ascii="Times New Roman" w:hAnsi="Times New Roman"/>
          <w:b/>
          <w:spacing w:val="-1"/>
          <w:sz w:val="28"/>
          <w:szCs w:val="28"/>
        </w:rPr>
        <w:t>г</w:t>
      </w:r>
      <w:r w:rsidRPr="0030065F">
        <w:rPr>
          <w:rFonts w:ascii="Times New Roman" w:hAnsi="Times New Roman"/>
          <w:b/>
          <w:sz w:val="28"/>
          <w:szCs w:val="28"/>
        </w:rPr>
        <w:t>о</w:t>
      </w:r>
      <w:r w:rsidRPr="0030065F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30065F">
        <w:rPr>
          <w:rFonts w:ascii="Times New Roman" w:hAnsi="Times New Roman"/>
          <w:b/>
          <w:sz w:val="28"/>
          <w:szCs w:val="28"/>
        </w:rPr>
        <w:t>в</w:t>
      </w:r>
      <w:r w:rsidRPr="0030065F">
        <w:rPr>
          <w:rFonts w:ascii="Times New Roman" w:hAnsi="Times New Roman"/>
          <w:b/>
          <w:spacing w:val="1"/>
          <w:sz w:val="28"/>
          <w:szCs w:val="28"/>
        </w:rPr>
        <w:t>н</w:t>
      </w:r>
      <w:r w:rsidRPr="0030065F">
        <w:rPr>
          <w:rFonts w:ascii="Times New Roman" w:hAnsi="Times New Roman"/>
          <w:b/>
          <w:sz w:val="28"/>
          <w:szCs w:val="28"/>
        </w:rPr>
        <w:t>е</w:t>
      </w:r>
      <w:r w:rsidRPr="0030065F">
        <w:rPr>
          <w:rFonts w:ascii="Times New Roman" w:hAnsi="Times New Roman"/>
          <w:b/>
          <w:spacing w:val="-4"/>
          <w:sz w:val="28"/>
          <w:szCs w:val="28"/>
        </w:rPr>
        <w:t>у</w:t>
      </w:r>
      <w:r w:rsidRPr="0030065F">
        <w:rPr>
          <w:rFonts w:ascii="Times New Roman" w:hAnsi="Times New Roman"/>
          <w:b/>
          <w:sz w:val="28"/>
          <w:szCs w:val="28"/>
        </w:rPr>
        <w:t>л</w:t>
      </w:r>
      <w:r w:rsidRPr="0030065F">
        <w:rPr>
          <w:rFonts w:ascii="Times New Roman" w:hAnsi="Times New Roman"/>
          <w:b/>
          <w:spacing w:val="1"/>
          <w:sz w:val="28"/>
          <w:szCs w:val="28"/>
        </w:rPr>
        <w:t>и</w:t>
      </w:r>
      <w:r w:rsidRPr="0030065F">
        <w:rPr>
          <w:rFonts w:ascii="Times New Roman" w:hAnsi="Times New Roman"/>
          <w:b/>
          <w:sz w:val="28"/>
          <w:szCs w:val="28"/>
        </w:rPr>
        <w:t>ч</w:t>
      </w:r>
      <w:r w:rsidRPr="0030065F">
        <w:rPr>
          <w:rFonts w:ascii="Times New Roman" w:hAnsi="Times New Roman"/>
          <w:b/>
          <w:spacing w:val="1"/>
          <w:sz w:val="28"/>
          <w:szCs w:val="28"/>
        </w:rPr>
        <w:t>но</w:t>
      </w:r>
      <w:r w:rsidRPr="0030065F">
        <w:rPr>
          <w:rFonts w:ascii="Times New Roman" w:hAnsi="Times New Roman"/>
          <w:b/>
          <w:spacing w:val="-2"/>
          <w:sz w:val="28"/>
          <w:szCs w:val="28"/>
        </w:rPr>
        <w:t>г</w:t>
      </w:r>
      <w:r w:rsidRPr="0030065F">
        <w:rPr>
          <w:rFonts w:ascii="Times New Roman" w:hAnsi="Times New Roman"/>
          <w:b/>
          <w:sz w:val="28"/>
          <w:szCs w:val="28"/>
        </w:rPr>
        <w:t>о</w:t>
      </w:r>
      <w:r w:rsidRPr="0030065F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30065F">
        <w:rPr>
          <w:rFonts w:ascii="Times New Roman" w:hAnsi="Times New Roman"/>
          <w:b/>
          <w:spacing w:val="-3"/>
          <w:sz w:val="28"/>
          <w:szCs w:val="28"/>
        </w:rPr>
        <w:t>т</w:t>
      </w:r>
      <w:r w:rsidRPr="0030065F">
        <w:rPr>
          <w:rFonts w:ascii="Times New Roman" w:hAnsi="Times New Roman"/>
          <w:b/>
          <w:spacing w:val="1"/>
          <w:sz w:val="28"/>
          <w:szCs w:val="28"/>
        </w:rPr>
        <w:t>ра</w:t>
      </w:r>
      <w:r w:rsidRPr="0030065F">
        <w:rPr>
          <w:rFonts w:ascii="Times New Roman" w:hAnsi="Times New Roman"/>
          <w:b/>
          <w:spacing w:val="-1"/>
          <w:sz w:val="28"/>
          <w:szCs w:val="28"/>
        </w:rPr>
        <w:t>н</w:t>
      </w:r>
      <w:r w:rsidRPr="0030065F">
        <w:rPr>
          <w:rFonts w:ascii="Times New Roman" w:hAnsi="Times New Roman"/>
          <w:b/>
          <w:spacing w:val="1"/>
          <w:sz w:val="28"/>
          <w:szCs w:val="28"/>
        </w:rPr>
        <w:t>с</w:t>
      </w:r>
      <w:r w:rsidRPr="0030065F">
        <w:rPr>
          <w:rFonts w:ascii="Times New Roman" w:hAnsi="Times New Roman"/>
          <w:b/>
          <w:spacing w:val="-1"/>
          <w:sz w:val="28"/>
          <w:szCs w:val="28"/>
        </w:rPr>
        <w:t>п</w:t>
      </w:r>
      <w:r w:rsidRPr="0030065F">
        <w:rPr>
          <w:rFonts w:ascii="Times New Roman" w:hAnsi="Times New Roman"/>
          <w:b/>
          <w:spacing w:val="1"/>
          <w:sz w:val="28"/>
          <w:szCs w:val="28"/>
        </w:rPr>
        <w:t>ор</w:t>
      </w:r>
      <w:r w:rsidRPr="0030065F">
        <w:rPr>
          <w:rFonts w:ascii="Times New Roman" w:hAnsi="Times New Roman"/>
          <w:b/>
          <w:spacing w:val="-3"/>
          <w:sz w:val="28"/>
          <w:szCs w:val="28"/>
        </w:rPr>
        <w:t>т</w:t>
      </w:r>
      <w:r w:rsidRPr="0030065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957C0">
        <w:rPr>
          <w:rFonts w:ascii="Times New Roman" w:hAnsi="Times New Roman"/>
          <w:b/>
          <w:sz w:val="28"/>
          <w:szCs w:val="28"/>
        </w:rPr>
        <w:t>желе</w:t>
      </w:r>
      <w:r w:rsidRPr="00B957C0">
        <w:rPr>
          <w:rFonts w:ascii="Times New Roman" w:hAnsi="Times New Roman"/>
          <w:b/>
          <w:spacing w:val="-3"/>
          <w:sz w:val="28"/>
          <w:szCs w:val="28"/>
        </w:rPr>
        <w:t>з</w:t>
      </w:r>
      <w:r w:rsidRPr="00B957C0">
        <w:rPr>
          <w:rFonts w:ascii="Times New Roman" w:hAnsi="Times New Roman"/>
          <w:b/>
          <w:spacing w:val="1"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ой</w:t>
      </w:r>
      <w:r w:rsidRPr="00B957C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957C0">
        <w:rPr>
          <w:rFonts w:ascii="Times New Roman" w:hAnsi="Times New Roman"/>
          <w:b/>
          <w:spacing w:val="1"/>
          <w:sz w:val="28"/>
          <w:szCs w:val="28"/>
        </w:rPr>
        <w:t>д</w:t>
      </w:r>
      <w:r w:rsidRPr="00B957C0">
        <w:rPr>
          <w:rFonts w:ascii="Times New Roman" w:hAnsi="Times New Roman"/>
          <w:b/>
          <w:spacing w:val="-1"/>
          <w:sz w:val="28"/>
          <w:szCs w:val="28"/>
        </w:rPr>
        <w:t>ор</w:t>
      </w:r>
      <w:r w:rsidRPr="00B957C0">
        <w:rPr>
          <w:rFonts w:ascii="Times New Roman" w:hAnsi="Times New Roman"/>
          <w:b/>
          <w:spacing w:val="1"/>
          <w:sz w:val="28"/>
          <w:szCs w:val="28"/>
        </w:rPr>
        <w:t>о</w:t>
      </w:r>
      <w:r w:rsidRPr="00B957C0">
        <w:rPr>
          <w:rFonts w:ascii="Times New Roman" w:hAnsi="Times New Roman"/>
          <w:b/>
          <w:spacing w:val="-1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и</w:t>
      </w:r>
      <w:r w:rsidR="00A360D0" w:rsidRPr="00A360D0">
        <w:rPr>
          <w:szCs w:val="28"/>
        </w:rPr>
        <w:t xml:space="preserve"> </w:t>
      </w:r>
      <w:r w:rsidR="00A360D0" w:rsidRPr="00A360D0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A360D0" w:rsidRPr="00A360D0">
        <w:rPr>
          <w:rFonts w:ascii="Times New Roman" w:hAnsi="Times New Roman"/>
          <w:b/>
          <w:sz w:val="28"/>
          <w:szCs w:val="28"/>
        </w:rPr>
        <w:t>пригородно</w:t>
      </w:r>
      <w:proofErr w:type="spellEnd"/>
      <w:r w:rsidR="00A360D0" w:rsidRPr="00A360D0">
        <w:rPr>
          <w:rFonts w:ascii="Times New Roman" w:hAnsi="Times New Roman"/>
          <w:b/>
          <w:sz w:val="28"/>
          <w:szCs w:val="28"/>
        </w:rPr>
        <w:t>-городском сообщении,</w:t>
      </w:r>
      <w:r w:rsidR="00A360D0">
        <w:rPr>
          <w:rFonts w:ascii="Times New Roman" w:hAnsi="Times New Roman"/>
          <w:b/>
          <w:sz w:val="28"/>
          <w:szCs w:val="28"/>
        </w:rPr>
        <w:t xml:space="preserve"> </w:t>
      </w:r>
      <w:r w:rsidR="00A360D0" w:rsidRPr="00A360D0">
        <w:rPr>
          <w:rFonts w:ascii="Times New Roman" w:hAnsi="Times New Roman"/>
          <w:sz w:val="28"/>
          <w:szCs w:val="28"/>
        </w:rPr>
        <w:t>а именно:</w:t>
      </w:r>
      <w:r w:rsidRPr="00B957C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</w:p>
    <w:p w:rsidR="003E663D" w:rsidRDefault="00F51E71" w:rsidP="000175F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31039">
        <w:rPr>
          <w:rFonts w:ascii="Times New Roman" w:hAnsi="Times New Roman"/>
          <w:sz w:val="28"/>
          <w:szCs w:val="28"/>
        </w:rPr>
        <w:t xml:space="preserve"> </w:t>
      </w:r>
      <w:r w:rsidR="00B31039" w:rsidRPr="00B31039">
        <w:rPr>
          <w:rFonts w:ascii="Times New Roman" w:hAnsi="Times New Roman"/>
          <w:sz w:val="28"/>
          <w:szCs w:val="28"/>
        </w:rPr>
        <w:t>реорганизация 3 и 4 главных путей Курского направления Московской железной для организации по ним пассажирского движения до 2025 года протяженностью в границах городского округа Щербинки 3,3 км</w:t>
      </w:r>
      <w:r w:rsidR="00B31039">
        <w:rPr>
          <w:rFonts w:ascii="Times New Roman" w:hAnsi="Times New Roman"/>
          <w:sz w:val="28"/>
          <w:szCs w:val="28"/>
        </w:rPr>
        <w:t>.</w:t>
      </w:r>
    </w:p>
    <w:p w:rsidR="00B31039" w:rsidRPr="00B31039" w:rsidRDefault="00B31039" w:rsidP="000175F9">
      <w:pPr>
        <w:tabs>
          <w:tab w:val="left" w:pos="9356"/>
        </w:tabs>
        <w:spacing w:after="0" w:line="240" w:lineRule="auto"/>
        <w:ind w:right="381" w:firstLine="709"/>
        <w:jc w:val="both"/>
        <w:rPr>
          <w:rFonts w:ascii="Times New Roman" w:hAnsi="Times New Roman"/>
          <w:sz w:val="28"/>
          <w:szCs w:val="28"/>
        </w:rPr>
      </w:pPr>
    </w:p>
    <w:p w:rsidR="003E663D" w:rsidRPr="00CB45EB" w:rsidRDefault="003E663D" w:rsidP="00A360D0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0065F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30065F">
        <w:rPr>
          <w:rFonts w:ascii="Times New Roman" w:hAnsi="Times New Roman"/>
          <w:b/>
          <w:spacing w:val="-1"/>
          <w:sz w:val="28"/>
          <w:szCs w:val="28"/>
        </w:rPr>
        <w:t>1</w:t>
      </w:r>
      <w:r w:rsidRPr="0030065F">
        <w:rPr>
          <w:rFonts w:ascii="Times New Roman" w:hAnsi="Times New Roman"/>
          <w:b/>
          <w:sz w:val="28"/>
          <w:szCs w:val="28"/>
        </w:rPr>
        <w:t>.</w:t>
      </w:r>
      <w:r w:rsidRPr="0030065F">
        <w:rPr>
          <w:rFonts w:ascii="Times New Roman" w:hAnsi="Times New Roman"/>
          <w:b/>
          <w:spacing w:val="1"/>
          <w:sz w:val="28"/>
          <w:szCs w:val="28"/>
        </w:rPr>
        <w:t>2</w:t>
      </w:r>
      <w:r w:rsidRPr="003006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pacing w:val="69"/>
          <w:sz w:val="28"/>
          <w:szCs w:val="28"/>
        </w:rPr>
        <w:t xml:space="preserve"> объектов </w:t>
      </w:r>
      <w:r w:rsidRPr="0030065F">
        <w:rPr>
          <w:rFonts w:ascii="Times New Roman" w:hAnsi="Times New Roman"/>
          <w:b/>
          <w:sz w:val="28"/>
          <w:szCs w:val="28"/>
        </w:rPr>
        <w:t>наземн</w:t>
      </w:r>
      <w:r w:rsidRPr="0030065F">
        <w:rPr>
          <w:rFonts w:ascii="Times New Roman" w:hAnsi="Times New Roman"/>
          <w:b/>
          <w:spacing w:val="1"/>
          <w:sz w:val="28"/>
          <w:szCs w:val="28"/>
        </w:rPr>
        <w:t>о</w:t>
      </w:r>
      <w:r w:rsidRPr="0030065F">
        <w:rPr>
          <w:rFonts w:ascii="Times New Roman" w:hAnsi="Times New Roman"/>
          <w:b/>
          <w:sz w:val="28"/>
          <w:szCs w:val="28"/>
        </w:rPr>
        <w:t xml:space="preserve">го </w:t>
      </w:r>
      <w:r w:rsidRPr="0030065F">
        <w:rPr>
          <w:rFonts w:ascii="Times New Roman" w:hAnsi="Times New Roman"/>
          <w:b/>
          <w:spacing w:val="-2"/>
          <w:sz w:val="28"/>
          <w:szCs w:val="28"/>
        </w:rPr>
        <w:t>го</w:t>
      </w:r>
      <w:r w:rsidRPr="0030065F">
        <w:rPr>
          <w:rFonts w:ascii="Times New Roman" w:hAnsi="Times New Roman"/>
          <w:b/>
          <w:spacing w:val="1"/>
          <w:sz w:val="28"/>
          <w:szCs w:val="28"/>
        </w:rPr>
        <w:t>р</w:t>
      </w:r>
      <w:r w:rsidRPr="0030065F">
        <w:rPr>
          <w:rFonts w:ascii="Times New Roman" w:hAnsi="Times New Roman"/>
          <w:b/>
          <w:spacing w:val="-1"/>
          <w:sz w:val="28"/>
          <w:szCs w:val="28"/>
        </w:rPr>
        <w:t>о</w:t>
      </w:r>
      <w:r w:rsidRPr="0030065F">
        <w:rPr>
          <w:rFonts w:ascii="Times New Roman" w:hAnsi="Times New Roman"/>
          <w:b/>
          <w:spacing w:val="1"/>
          <w:sz w:val="28"/>
          <w:szCs w:val="28"/>
        </w:rPr>
        <w:t>д</w:t>
      </w:r>
      <w:r w:rsidRPr="0030065F">
        <w:rPr>
          <w:rFonts w:ascii="Times New Roman" w:hAnsi="Times New Roman"/>
          <w:b/>
          <w:sz w:val="28"/>
          <w:szCs w:val="28"/>
        </w:rPr>
        <w:t>с</w:t>
      </w:r>
      <w:r w:rsidRPr="0030065F">
        <w:rPr>
          <w:rFonts w:ascii="Times New Roman" w:hAnsi="Times New Roman"/>
          <w:b/>
          <w:spacing w:val="-2"/>
          <w:sz w:val="28"/>
          <w:szCs w:val="28"/>
        </w:rPr>
        <w:t>к</w:t>
      </w:r>
      <w:r w:rsidRPr="0030065F">
        <w:rPr>
          <w:rFonts w:ascii="Times New Roman" w:hAnsi="Times New Roman"/>
          <w:b/>
          <w:spacing w:val="1"/>
          <w:sz w:val="28"/>
          <w:szCs w:val="28"/>
        </w:rPr>
        <w:t>о</w:t>
      </w:r>
      <w:r w:rsidRPr="0030065F">
        <w:rPr>
          <w:rFonts w:ascii="Times New Roman" w:hAnsi="Times New Roman"/>
          <w:b/>
          <w:spacing w:val="-2"/>
          <w:sz w:val="28"/>
          <w:szCs w:val="28"/>
        </w:rPr>
        <w:t>г</w:t>
      </w:r>
      <w:r w:rsidRPr="0030065F">
        <w:rPr>
          <w:rFonts w:ascii="Times New Roman" w:hAnsi="Times New Roman"/>
          <w:b/>
          <w:sz w:val="28"/>
          <w:szCs w:val="28"/>
        </w:rPr>
        <w:t>о</w:t>
      </w:r>
      <w:r w:rsidRPr="0030065F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30065F">
        <w:rPr>
          <w:rFonts w:ascii="Times New Roman" w:hAnsi="Times New Roman"/>
          <w:b/>
          <w:spacing w:val="-1"/>
          <w:sz w:val="28"/>
          <w:szCs w:val="28"/>
        </w:rPr>
        <w:t>п</w:t>
      </w:r>
      <w:r w:rsidRPr="0030065F">
        <w:rPr>
          <w:rFonts w:ascii="Times New Roman" w:hAnsi="Times New Roman"/>
          <w:b/>
          <w:spacing w:val="1"/>
          <w:sz w:val="28"/>
          <w:szCs w:val="28"/>
        </w:rPr>
        <w:t>асс</w:t>
      </w:r>
      <w:r w:rsidRPr="0030065F">
        <w:rPr>
          <w:rFonts w:ascii="Times New Roman" w:hAnsi="Times New Roman"/>
          <w:b/>
          <w:spacing w:val="-2"/>
          <w:sz w:val="28"/>
          <w:szCs w:val="28"/>
        </w:rPr>
        <w:t>а</w:t>
      </w:r>
      <w:r w:rsidRPr="0030065F">
        <w:rPr>
          <w:rFonts w:ascii="Times New Roman" w:hAnsi="Times New Roman"/>
          <w:b/>
          <w:spacing w:val="1"/>
          <w:sz w:val="28"/>
          <w:szCs w:val="28"/>
        </w:rPr>
        <w:t>ж</w:t>
      </w:r>
      <w:r w:rsidRPr="0030065F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30065F">
        <w:rPr>
          <w:rFonts w:ascii="Times New Roman" w:hAnsi="Times New Roman"/>
          <w:b/>
          <w:spacing w:val="1"/>
          <w:sz w:val="28"/>
          <w:szCs w:val="28"/>
        </w:rPr>
        <w:t>р</w:t>
      </w:r>
      <w:r w:rsidRPr="0030065F">
        <w:rPr>
          <w:rFonts w:ascii="Times New Roman" w:hAnsi="Times New Roman"/>
          <w:b/>
          <w:spacing w:val="-2"/>
          <w:sz w:val="28"/>
          <w:szCs w:val="28"/>
        </w:rPr>
        <w:t>с</w:t>
      </w:r>
      <w:r w:rsidRPr="0030065F">
        <w:rPr>
          <w:rFonts w:ascii="Times New Roman" w:hAnsi="Times New Roman"/>
          <w:b/>
          <w:spacing w:val="1"/>
          <w:sz w:val="28"/>
          <w:szCs w:val="28"/>
        </w:rPr>
        <w:t>ко</w:t>
      </w:r>
      <w:r w:rsidRPr="0030065F">
        <w:rPr>
          <w:rFonts w:ascii="Times New Roman" w:hAnsi="Times New Roman"/>
          <w:b/>
          <w:spacing w:val="-2"/>
          <w:sz w:val="28"/>
          <w:szCs w:val="28"/>
        </w:rPr>
        <w:t>г</w:t>
      </w:r>
      <w:r w:rsidRPr="0030065F">
        <w:rPr>
          <w:rFonts w:ascii="Times New Roman" w:hAnsi="Times New Roman"/>
          <w:b/>
          <w:sz w:val="28"/>
          <w:szCs w:val="28"/>
        </w:rPr>
        <w:t>о тран</w:t>
      </w:r>
      <w:r w:rsidRPr="0030065F">
        <w:rPr>
          <w:rFonts w:ascii="Times New Roman" w:hAnsi="Times New Roman"/>
          <w:b/>
          <w:spacing w:val="-2"/>
          <w:sz w:val="28"/>
          <w:szCs w:val="28"/>
        </w:rPr>
        <w:t>с</w:t>
      </w:r>
      <w:r w:rsidRPr="0030065F">
        <w:rPr>
          <w:rFonts w:ascii="Times New Roman" w:hAnsi="Times New Roman"/>
          <w:b/>
          <w:spacing w:val="1"/>
          <w:sz w:val="28"/>
          <w:szCs w:val="28"/>
        </w:rPr>
        <w:t>п</w:t>
      </w:r>
      <w:r w:rsidRPr="0030065F">
        <w:rPr>
          <w:rFonts w:ascii="Times New Roman" w:hAnsi="Times New Roman"/>
          <w:b/>
          <w:sz w:val="28"/>
          <w:szCs w:val="28"/>
        </w:rPr>
        <w:t>о</w:t>
      </w:r>
      <w:r w:rsidRPr="0030065F">
        <w:rPr>
          <w:rFonts w:ascii="Times New Roman" w:hAnsi="Times New Roman"/>
          <w:b/>
          <w:spacing w:val="1"/>
          <w:sz w:val="28"/>
          <w:szCs w:val="28"/>
        </w:rPr>
        <w:t>р</w:t>
      </w:r>
      <w:r w:rsidRPr="0030065F">
        <w:rPr>
          <w:rFonts w:ascii="Times New Roman" w:hAnsi="Times New Roman"/>
          <w:b/>
          <w:sz w:val="28"/>
          <w:szCs w:val="28"/>
        </w:rPr>
        <w:t>т</w:t>
      </w:r>
      <w:r w:rsidRPr="0030065F">
        <w:rPr>
          <w:rFonts w:ascii="Times New Roman" w:hAnsi="Times New Roman"/>
          <w:b/>
          <w:spacing w:val="1"/>
          <w:sz w:val="28"/>
          <w:szCs w:val="28"/>
        </w:rPr>
        <w:t>а</w:t>
      </w:r>
      <w:r w:rsidRPr="00CB45EB">
        <w:rPr>
          <w:rFonts w:ascii="Times New Roman" w:hAnsi="Times New Roman"/>
          <w:sz w:val="28"/>
          <w:szCs w:val="28"/>
        </w:rPr>
        <w:t>,</w:t>
      </w:r>
      <w:r w:rsidRPr="00CB45EB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именно</w:t>
      </w:r>
      <w:r w:rsidRPr="00CB45EB">
        <w:rPr>
          <w:rFonts w:ascii="Times New Roman" w:hAnsi="Times New Roman"/>
          <w:sz w:val="28"/>
          <w:szCs w:val="28"/>
        </w:rPr>
        <w:t>:</w:t>
      </w:r>
    </w:p>
    <w:p w:rsidR="003E663D" w:rsidRDefault="003E663D" w:rsidP="000175F9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B45EB">
        <w:rPr>
          <w:rFonts w:ascii="Times New Roman" w:hAnsi="Times New Roman"/>
          <w:spacing w:val="1"/>
          <w:sz w:val="28"/>
          <w:szCs w:val="28"/>
        </w:rPr>
        <w:t>1</w:t>
      </w:r>
      <w:r w:rsidRPr="00CB45EB">
        <w:rPr>
          <w:rFonts w:ascii="Times New Roman" w:hAnsi="Times New Roman"/>
          <w:sz w:val="28"/>
          <w:szCs w:val="28"/>
        </w:rPr>
        <w:t>)</w:t>
      </w:r>
      <w:r w:rsidRPr="00CB45E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B45EB">
        <w:rPr>
          <w:rFonts w:ascii="Times New Roman" w:hAnsi="Times New Roman"/>
          <w:spacing w:val="-1"/>
          <w:sz w:val="28"/>
          <w:szCs w:val="28"/>
        </w:rPr>
        <w:t>о</w:t>
      </w:r>
      <w:r w:rsidRPr="00CB45EB">
        <w:rPr>
          <w:rFonts w:ascii="Times New Roman" w:hAnsi="Times New Roman"/>
          <w:spacing w:val="1"/>
          <w:sz w:val="28"/>
          <w:szCs w:val="28"/>
        </w:rPr>
        <w:t>рг</w:t>
      </w:r>
      <w:r w:rsidRPr="00CB45EB">
        <w:rPr>
          <w:rFonts w:ascii="Times New Roman" w:hAnsi="Times New Roman"/>
          <w:spacing w:val="-2"/>
          <w:sz w:val="28"/>
          <w:szCs w:val="28"/>
        </w:rPr>
        <w:t>а</w:t>
      </w:r>
      <w:r w:rsidRPr="00CB45EB">
        <w:rPr>
          <w:rFonts w:ascii="Times New Roman" w:hAnsi="Times New Roman"/>
          <w:spacing w:val="1"/>
          <w:sz w:val="28"/>
          <w:szCs w:val="28"/>
        </w:rPr>
        <w:t>ни</w:t>
      </w:r>
      <w:r w:rsidRPr="00CB45EB">
        <w:rPr>
          <w:rFonts w:ascii="Times New Roman" w:hAnsi="Times New Roman"/>
          <w:spacing w:val="-3"/>
          <w:sz w:val="28"/>
          <w:szCs w:val="28"/>
        </w:rPr>
        <w:t>з</w:t>
      </w:r>
      <w:r w:rsidRPr="00CB45EB">
        <w:rPr>
          <w:rFonts w:ascii="Times New Roman" w:hAnsi="Times New Roman"/>
          <w:spacing w:val="1"/>
          <w:sz w:val="28"/>
          <w:szCs w:val="28"/>
        </w:rPr>
        <w:t>а</w:t>
      </w:r>
      <w:r w:rsidRPr="00CB45EB">
        <w:rPr>
          <w:rFonts w:ascii="Times New Roman" w:hAnsi="Times New Roman"/>
          <w:spacing w:val="-1"/>
          <w:sz w:val="28"/>
          <w:szCs w:val="28"/>
        </w:rPr>
        <w:t>ц</w:t>
      </w:r>
      <w:r w:rsidRPr="00CB45EB">
        <w:rPr>
          <w:rFonts w:ascii="Times New Roman" w:hAnsi="Times New Roman"/>
          <w:spacing w:val="1"/>
          <w:sz w:val="28"/>
          <w:szCs w:val="28"/>
        </w:rPr>
        <w:t>и</w:t>
      </w:r>
      <w:r w:rsidRPr="00CB45EB">
        <w:rPr>
          <w:rFonts w:ascii="Times New Roman" w:hAnsi="Times New Roman"/>
          <w:sz w:val="28"/>
          <w:szCs w:val="28"/>
        </w:rPr>
        <w:t>я</w:t>
      </w:r>
      <w:r w:rsidRPr="00CB45E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B45EB">
        <w:rPr>
          <w:rFonts w:ascii="Times New Roman" w:hAnsi="Times New Roman"/>
          <w:spacing w:val="-1"/>
          <w:sz w:val="28"/>
          <w:szCs w:val="28"/>
        </w:rPr>
        <w:t>нов</w:t>
      </w:r>
      <w:r w:rsidRPr="00CB45EB">
        <w:rPr>
          <w:rFonts w:ascii="Times New Roman" w:hAnsi="Times New Roman"/>
          <w:spacing w:val="1"/>
          <w:sz w:val="28"/>
          <w:szCs w:val="28"/>
        </w:rPr>
        <w:t>ы</w:t>
      </w:r>
      <w:r w:rsidRPr="00CB45EB">
        <w:rPr>
          <w:rFonts w:ascii="Times New Roman" w:hAnsi="Times New Roman"/>
          <w:sz w:val="28"/>
          <w:szCs w:val="28"/>
        </w:rPr>
        <w:t>х</w:t>
      </w:r>
      <w:r w:rsidRPr="00CB45E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B45EB">
        <w:rPr>
          <w:rFonts w:ascii="Times New Roman" w:hAnsi="Times New Roman"/>
          <w:spacing w:val="1"/>
          <w:sz w:val="28"/>
          <w:szCs w:val="28"/>
        </w:rPr>
        <w:t>м</w:t>
      </w:r>
      <w:r w:rsidRPr="00CB45EB">
        <w:rPr>
          <w:rFonts w:ascii="Times New Roman" w:hAnsi="Times New Roman"/>
          <w:spacing w:val="-2"/>
          <w:sz w:val="28"/>
          <w:szCs w:val="28"/>
        </w:rPr>
        <w:t>а</w:t>
      </w:r>
      <w:r w:rsidRPr="00CB45EB">
        <w:rPr>
          <w:rFonts w:ascii="Times New Roman" w:hAnsi="Times New Roman"/>
          <w:spacing w:val="1"/>
          <w:sz w:val="28"/>
          <w:szCs w:val="28"/>
        </w:rPr>
        <w:t>р</w:t>
      </w:r>
      <w:r w:rsidRPr="00CB45EB">
        <w:rPr>
          <w:rFonts w:ascii="Times New Roman" w:hAnsi="Times New Roman"/>
          <w:spacing w:val="-3"/>
          <w:sz w:val="28"/>
          <w:szCs w:val="28"/>
        </w:rPr>
        <w:t>ш</w:t>
      </w:r>
      <w:r w:rsidRPr="00CB45EB">
        <w:rPr>
          <w:rFonts w:ascii="Times New Roman" w:hAnsi="Times New Roman"/>
          <w:spacing w:val="1"/>
          <w:sz w:val="28"/>
          <w:szCs w:val="28"/>
        </w:rPr>
        <w:t>р</w:t>
      </w:r>
      <w:r w:rsidRPr="00CB45EB">
        <w:rPr>
          <w:rFonts w:ascii="Times New Roman" w:hAnsi="Times New Roman"/>
          <w:spacing w:val="-4"/>
          <w:sz w:val="28"/>
          <w:szCs w:val="28"/>
        </w:rPr>
        <w:t>у</w:t>
      </w:r>
      <w:r w:rsidRPr="00CB45EB">
        <w:rPr>
          <w:rFonts w:ascii="Times New Roman" w:hAnsi="Times New Roman"/>
          <w:sz w:val="28"/>
          <w:szCs w:val="28"/>
        </w:rPr>
        <w:t>т</w:t>
      </w:r>
      <w:r w:rsidRPr="00CB45EB">
        <w:rPr>
          <w:rFonts w:ascii="Times New Roman" w:hAnsi="Times New Roman"/>
          <w:spacing w:val="1"/>
          <w:sz w:val="28"/>
          <w:szCs w:val="28"/>
        </w:rPr>
        <w:t>о</w:t>
      </w:r>
      <w:r w:rsidRPr="00CB45EB">
        <w:rPr>
          <w:rFonts w:ascii="Times New Roman" w:hAnsi="Times New Roman"/>
          <w:sz w:val="28"/>
          <w:szCs w:val="28"/>
        </w:rPr>
        <w:t>в</w:t>
      </w:r>
      <w:r w:rsidRPr="00CB45E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B45EB">
        <w:rPr>
          <w:rFonts w:ascii="Times New Roman" w:hAnsi="Times New Roman"/>
          <w:spacing w:val="1"/>
          <w:sz w:val="28"/>
          <w:szCs w:val="28"/>
        </w:rPr>
        <w:t>автоб</w:t>
      </w:r>
      <w:r w:rsidRPr="00CB45EB">
        <w:rPr>
          <w:rFonts w:ascii="Times New Roman" w:hAnsi="Times New Roman"/>
          <w:spacing w:val="-4"/>
          <w:sz w:val="28"/>
          <w:szCs w:val="28"/>
        </w:rPr>
        <w:t>у</w:t>
      </w:r>
      <w:r w:rsidRPr="00CB45EB">
        <w:rPr>
          <w:rFonts w:ascii="Times New Roman" w:hAnsi="Times New Roman"/>
          <w:spacing w:val="1"/>
          <w:sz w:val="28"/>
          <w:szCs w:val="28"/>
        </w:rPr>
        <w:t>со</w:t>
      </w:r>
      <w:r w:rsidRPr="00CB45EB">
        <w:rPr>
          <w:rFonts w:ascii="Times New Roman" w:hAnsi="Times New Roman"/>
          <w:sz w:val="28"/>
          <w:szCs w:val="28"/>
        </w:rPr>
        <w:t>в</w:t>
      </w:r>
      <w:r w:rsidRPr="00CB45EB">
        <w:rPr>
          <w:rFonts w:ascii="Times New Roman" w:hAnsi="Times New Roman"/>
          <w:spacing w:val="1"/>
          <w:sz w:val="28"/>
          <w:szCs w:val="28"/>
        </w:rPr>
        <w:t xml:space="preserve"> н</w:t>
      </w:r>
      <w:r w:rsidRPr="00CB45EB">
        <w:rPr>
          <w:rFonts w:ascii="Times New Roman" w:hAnsi="Times New Roman"/>
          <w:sz w:val="28"/>
          <w:szCs w:val="28"/>
        </w:rPr>
        <w:t xml:space="preserve">а </w:t>
      </w:r>
      <w:r w:rsidRPr="00CB45EB">
        <w:rPr>
          <w:rFonts w:ascii="Times New Roman" w:hAnsi="Times New Roman"/>
          <w:spacing w:val="1"/>
          <w:sz w:val="28"/>
          <w:szCs w:val="28"/>
        </w:rPr>
        <w:t>д</w:t>
      </w:r>
      <w:r w:rsidRPr="00CB45EB">
        <w:rPr>
          <w:rFonts w:ascii="Times New Roman" w:hAnsi="Times New Roman"/>
          <w:spacing w:val="-2"/>
          <w:sz w:val="28"/>
          <w:szCs w:val="28"/>
        </w:rPr>
        <w:t>е</w:t>
      </w:r>
      <w:r w:rsidRPr="00CB45EB">
        <w:rPr>
          <w:rFonts w:ascii="Times New Roman" w:hAnsi="Times New Roman"/>
          <w:spacing w:val="1"/>
          <w:sz w:val="28"/>
          <w:szCs w:val="28"/>
        </w:rPr>
        <w:t>й</w:t>
      </w:r>
      <w:r w:rsidRPr="00CB45EB">
        <w:rPr>
          <w:rFonts w:ascii="Times New Roman" w:hAnsi="Times New Roman"/>
          <w:spacing w:val="-2"/>
          <w:sz w:val="28"/>
          <w:szCs w:val="28"/>
        </w:rPr>
        <w:t>с</w:t>
      </w:r>
      <w:r w:rsidRPr="00CB45EB">
        <w:rPr>
          <w:rFonts w:ascii="Times New Roman" w:hAnsi="Times New Roman"/>
          <w:sz w:val="28"/>
          <w:szCs w:val="28"/>
        </w:rPr>
        <w:t>т</w:t>
      </w:r>
      <w:r w:rsidRPr="00CB45EB">
        <w:rPr>
          <w:rFonts w:ascii="Times New Roman" w:hAnsi="Times New Roman"/>
          <w:spacing w:val="-1"/>
          <w:sz w:val="28"/>
          <w:szCs w:val="28"/>
        </w:rPr>
        <w:t>вую</w:t>
      </w:r>
      <w:r w:rsidRPr="00CB45EB">
        <w:rPr>
          <w:rFonts w:ascii="Times New Roman" w:hAnsi="Times New Roman"/>
          <w:spacing w:val="1"/>
          <w:sz w:val="28"/>
          <w:szCs w:val="28"/>
        </w:rPr>
        <w:t>ще</w:t>
      </w:r>
      <w:r w:rsidRPr="00CB45EB">
        <w:rPr>
          <w:rFonts w:ascii="Times New Roman" w:hAnsi="Times New Roman"/>
          <w:sz w:val="28"/>
          <w:szCs w:val="28"/>
        </w:rPr>
        <w:t>й</w:t>
      </w:r>
      <w:r w:rsidRPr="00CB45E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B45EB">
        <w:rPr>
          <w:rFonts w:ascii="Times New Roman" w:hAnsi="Times New Roman"/>
          <w:sz w:val="28"/>
          <w:szCs w:val="28"/>
        </w:rPr>
        <w:t xml:space="preserve">и </w:t>
      </w:r>
      <w:r w:rsidRPr="00CB45EB">
        <w:rPr>
          <w:rFonts w:ascii="Times New Roman" w:hAnsi="Times New Roman"/>
          <w:spacing w:val="1"/>
          <w:sz w:val="28"/>
          <w:szCs w:val="28"/>
        </w:rPr>
        <w:t>п</w:t>
      </w:r>
      <w:r w:rsidRPr="00CB45EB">
        <w:rPr>
          <w:rFonts w:ascii="Times New Roman" w:hAnsi="Times New Roman"/>
          <w:spacing w:val="-2"/>
          <w:sz w:val="28"/>
          <w:szCs w:val="28"/>
        </w:rPr>
        <w:t>р</w:t>
      </w:r>
      <w:r w:rsidRPr="00CB45EB">
        <w:rPr>
          <w:rFonts w:ascii="Times New Roman" w:hAnsi="Times New Roman"/>
          <w:spacing w:val="1"/>
          <w:sz w:val="28"/>
          <w:szCs w:val="28"/>
        </w:rPr>
        <w:t>оек</w:t>
      </w:r>
      <w:r w:rsidRPr="00CB45EB">
        <w:rPr>
          <w:rFonts w:ascii="Times New Roman" w:hAnsi="Times New Roman"/>
          <w:spacing w:val="-3"/>
          <w:sz w:val="28"/>
          <w:szCs w:val="28"/>
        </w:rPr>
        <w:t>т</w:t>
      </w:r>
      <w:r w:rsidRPr="00CB45EB">
        <w:rPr>
          <w:rFonts w:ascii="Times New Roman" w:hAnsi="Times New Roman"/>
          <w:spacing w:val="-2"/>
          <w:sz w:val="28"/>
          <w:szCs w:val="28"/>
        </w:rPr>
        <w:t>и</w:t>
      </w:r>
      <w:r w:rsidRPr="00CB45EB">
        <w:rPr>
          <w:rFonts w:ascii="Times New Roman" w:hAnsi="Times New Roman"/>
          <w:spacing w:val="1"/>
          <w:sz w:val="28"/>
          <w:szCs w:val="28"/>
        </w:rPr>
        <w:t>р</w:t>
      </w:r>
      <w:r w:rsidRPr="00CB45EB">
        <w:rPr>
          <w:rFonts w:ascii="Times New Roman" w:hAnsi="Times New Roman"/>
          <w:spacing w:val="-4"/>
          <w:sz w:val="28"/>
          <w:szCs w:val="28"/>
        </w:rPr>
        <w:t>у</w:t>
      </w:r>
      <w:r w:rsidRPr="00CB45EB">
        <w:rPr>
          <w:rFonts w:ascii="Times New Roman" w:hAnsi="Times New Roman"/>
          <w:sz w:val="28"/>
          <w:szCs w:val="28"/>
        </w:rPr>
        <w:t>е</w:t>
      </w:r>
      <w:r w:rsidRPr="00CB45EB">
        <w:rPr>
          <w:rFonts w:ascii="Times New Roman" w:hAnsi="Times New Roman"/>
          <w:spacing w:val="1"/>
          <w:sz w:val="28"/>
          <w:szCs w:val="28"/>
        </w:rPr>
        <w:t>мо</w:t>
      </w:r>
      <w:r w:rsidRPr="00CB45EB">
        <w:rPr>
          <w:rFonts w:ascii="Times New Roman" w:hAnsi="Times New Roman"/>
          <w:sz w:val="28"/>
          <w:szCs w:val="28"/>
        </w:rPr>
        <w:t>й</w:t>
      </w:r>
      <w:r w:rsidRPr="00CB45E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B45EB">
        <w:rPr>
          <w:rFonts w:ascii="Times New Roman" w:hAnsi="Times New Roman"/>
          <w:spacing w:val="-4"/>
          <w:sz w:val="28"/>
          <w:szCs w:val="28"/>
        </w:rPr>
        <w:t>у</w:t>
      </w:r>
      <w:r w:rsidRPr="00CB45EB">
        <w:rPr>
          <w:rFonts w:ascii="Times New Roman" w:hAnsi="Times New Roman"/>
          <w:spacing w:val="-1"/>
          <w:sz w:val="28"/>
          <w:szCs w:val="28"/>
        </w:rPr>
        <w:t>л</w:t>
      </w:r>
      <w:r w:rsidRPr="00CB45EB">
        <w:rPr>
          <w:rFonts w:ascii="Times New Roman" w:hAnsi="Times New Roman"/>
          <w:spacing w:val="1"/>
          <w:sz w:val="28"/>
          <w:szCs w:val="28"/>
        </w:rPr>
        <w:t>и</w:t>
      </w:r>
      <w:r w:rsidRPr="00CB45EB">
        <w:rPr>
          <w:rFonts w:ascii="Times New Roman" w:hAnsi="Times New Roman"/>
          <w:sz w:val="28"/>
          <w:szCs w:val="28"/>
        </w:rPr>
        <w:t>ч</w:t>
      </w:r>
      <w:r w:rsidRPr="00CB45EB">
        <w:rPr>
          <w:rFonts w:ascii="Times New Roman" w:hAnsi="Times New Roman"/>
          <w:spacing w:val="-1"/>
          <w:sz w:val="28"/>
          <w:szCs w:val="28"/>
        </w:rPr>
        <w:t>н</w:t>
      </w:r>
      <w:r w:rsidRPr="00CB45EB">
        <w:rPr>
          <w:rFonts w:ascii="Times New Roman" w:hAnsi="Times New Roman"/>
          <w:spacing w:val="1"/>
          <w:sz w:val="28"/>
          <w:szCs w:val="28"/>
        </w:rPr>
        <w:t>о</w:t>
      </w:r>
      <w:r w:rsidRPr="00CB45EB">
        <w:rPr>
          <w:rFonts w:ascii="Times New Roman" w:hAnsi="Times New Roman"/>
          <w:sz w:val="28"/>
          <w:szCs w:val="28"/>
        </w:rPr>
        <w:t>-</w:t>
      </w:r>
      <w:r w:rsidRPr="00CB45EB">
        <w:rPr>
          <w:rFonts w:ascii="Times New Roman" w:hAnsi="Times New Roman"/>
          <w:spacing w:val="-1"/>
          <w:sz w:val="28"/>
          <w:szCs w:val="28"/>
        </w:rPr>
        <w:t>до</w:t>
      </w:r>
      <w:r w:rsidRPr="00CB45EB">
        <w:rPr>
          <w:rFonts w:ascii="Times New Roman" w:hAnsi="Times New Roman"/>
          <w:spacing w:val="1"/>
          <w:sz w:val="28"/>
          <w:szCs w:val="28"/>
        </w:rPr>
        <w:t>р</w:t>
      </w:r>
      <w:r w:rsidRPr="00CB45EB">
        <w:rPr>
          <w:rFonts w:ascii="Times New Roman" w:hAnsi="Times New Roman"/>
          <w:spacing w:val="-1"/>
          <w:sz w:val="28"/>
          <w:szCs w:val="28"/>
        </w:rPr>
        <w:t>о</w:t>
      </w:r>
      <w:r w:rsidRPr="00CB45EB">
        <w:rPr>
          <w:rFonts w:ascii="Times New Roman" w:hAnsi="Times New Roman"/>
          <w:spacing w:val="1"/>
          <w:sz w:val="28"/>
          <w:szCs w:val="28"/>
        </w:rPr>
        <w:t>ж</w:t>
      </w:r>
      <w:r w:rsidRPr="00CB45EB">
        <w:rPr>
          <w:rFonts w:ascii="Times New Roman" w:hAnsi="Times New Roman"/>
          <w:spacing w:val="-2"/>
          <w:sz w:val="28"/>
          <w:szCs w:val="28"/>
        </w:rPr>
        <w:t>н</w:t>
      </w:r>
      <w:r w:rsidRPr="00CB45EB">
        <w:rPr>
          <w:rFonts w:ascii="Times New Roman" w:hAnsi="Times New Roman"/>
          <w:spacing w:val="1"/>
          <w:sz w:val="28"/>
          <w:szCs w:val="28"/>
        </w:rPr>
        <w:t>о</w:t>
      </w:r>
      <w:r w:rsidRPr="00CB45EB">
        <w:rPr>
          <w:rFonts w:ascii="Times New Roman" w:hAnsi="Times New Roman"/>
          <w:sz w:val="28"/>
          <w:szCs w:val="28"/>
        </w:rPr>
        <w:t>й</w:t>
      </w:r>
      <w:r w:rsidRPr="00CB45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B45EB">
        <w:rPr>
          <w:rFonts w:ascii="Times New Roman" w:hAnsi="Times New Roman"/>
          <w:sz w:val="28"/>
          <w:szCs w:val="28"/>
        </w:rPr>
        <w:t>сети в</w:t>
      </w:r>
      <w:r w:rsidRPr="00CB45EB">
        <w:rPr>
          <w:rFonts w:ascii="Times New Roman" w:hAnsi="Times New Roman"/>
          <w:spacing w:val="1"/>
          <w:sz w:val="28"/>
          <w:szCs w:val="28"/>
        </w:rPr>
        <w:t xml:space="preserve"> це</w:t>
      </w:r>
      <w:r w:rsidRPr="00CB45EB">
        <w:rPr>
          <w:rFonts w:ascii="Times New Roman" w:hAnsi="Times New Roman"/>
          <w:spacing w:val="-1"/>
          <w:sz w:val="28"/>
          <w:szCs w:val="28"/>
        </w:rPr>
        <w:t>л</w:t>
      </w:r>
      <w:r w:rsidRPr="00CB45EB">
        <w:rPr>
          <w:rFonts w:ascii="Times New Roman" w:hAnsi="Times New Roman"/>
          <w:spacing w:val="1"/>
          <w:sz w:val="28"/>
          <w:szCs w:val="28"/>
        </w:rPr>
        <w:t>я</w:t>
      </w:r>
      <w:r w:rsidRPr="00CB45EB">
        <w:rPr>
          <w:rFonts w:ascii="Times New Roman" w:hAnsi="Times New Roman"/>
          <w:sz w:val="28"/>
          <w:szCs w:val="28"/>
        </w:rPr>
        <w:t xml:space="preserve">х </w:t>
      </w:r>
      <w:r w:rsidRPr="00DF4C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улучшения условий транспортной доступности территорий и </w:t>
      </w:r>
      <w:r w:rsidRPr="00CB45EB">
        <w:rPr>
          <w:rFonts w:ascii="Times New Roman" w:hAnsi="Times New Roman"/>
          <w:spacing w:val="1"/>
          <w:sz w:val="28"/>
          <w:szCs w:val="28"/>
        </w:rPr>
        <w:t>об</w:t>
      </w:r>
      <w:r w:rsidRPr="00CB45EB">
        <w:rPr>
          <w:rFonts w:ascii="Times New Roman" w:hAnsi="Times New Roman"/>
          <w:spacing w:val="-2"/>
          <w:sz w:val="28"/>
          <w:szCs w:val="28"/>
        </w:rPr>
        <w:t>е</w:t>
      </w:r>
      <w:r w:rsidRPr="00CB45EB">
        <w:rPr>
          <w:rFonts w:ascii="Times New Roman" w:hAnsi="Times New Roman"/>
          <w:sz w:val="28"/>
          <w:szCs w:val="28"/>
        </w:rPr>
        <w:t>с</w:t>
      </w:r>
      <w:r w:rsidRPr="00CB45EB">
        <w:rPr>
          <w:rFonts w:ascii="Times New Roman" w:hAnsi="Times New Roman"/>
          <w:spacing w:val="1"/>
          <w:sz w:val="28"/>
          <w:szCs w:val="28"/>
        </w:rPr>
        <w:t>п</w:t>
      </w:r>
      <w:r w:rsidRPr="00CB45EB">
        <w:rPr>
          <w:rFonts w:ascii="Times New Roman" w:hAnsi="Times New Roman"/>
          <w:spacing w:val="-2"/>
          <w:sz w:val="28"/>
          <w:szCs w:val="28"/>
        </w:rPr>
        <w:t>е</w:t>
      </w:r>
      <w:r w:rsidRPr="00CB45EB">
        <w:rPr>
          <w:rFonts w:ascii="Times New Roman" w:hAnsi="Times New Roman"/>
          <w:spacing w:val="1"/>
          <w:sz w:val="28"/>
          <w:szCs w:val="28"/>
        </w:rPr>
        <w:t>ч</w:t>
      </w:r>
      <w:r w:rsidRPr="00CB45EB">
        <w:rPr>
          <w:rFonts w:ascii="Times New Roman" w:hAnsi="Times New Roman"/>
          <w:spacing w:val="-2"/>
          <w:sz w:val="28"/>
          <w:szCs w:val="28"/>
        </w:rPr>
        <w:t>е</w:t>
      </w:r>
      <w:r w:rsidRPr="00CB45EB">
        <w:rPr>
          <w:rFonts w:ascii="Times New Roman" w:hAnsi="Times New Roman"/>
          <w:spacing w:val="1"/>
          <w:sz w:val="28"/>
          <w:szCs w:val="28"/>
        </w:rPr>
        <w:t>ни</w:t>
      </w:r>
      <w:r w:rsidRPr="00CB45EB">
        <w:rPr>
          <w:rFonts w:ascii="Times New Roman" w:hAnsi="Times New Roman"/>
          <w:sz w:val="28"/>
          <w:szCs w:val="28"/>
        </w:rPr>
        <w:t xml:space="preserve">я </w:t>
      </w:r>
      <w:r w:rsidRPr="00CB45EB">
        <w:rPr>
          <w:rFonts w:ascii="Times New Roman" w:hAnsi="Times New Roman"/>
          <w:spacing w:val="1"/>
          <w:sz w:val="28"/>
          <w:szCs w:val="28"/>
        </w:rPr>
        <w:t>н</w:t>
      </w:r>
      <w:r w:rsidRPr="00CB45EB">
        <w:rPr>
          <w:rFonts w:ascii="Times New Roman" w:hAnsi="Times New Roman"/>
          <w:spacing w:val="-1"/>
          <w:sz w:val="28"/>
          <w:szCs w:val="28"/>
        </w:rPr>
        <w:t>о</w:t>
      </w:r>
      <w:r w:rsidRPr="00CB45EB">
        <w:rPr>
          <w:rFonts w:ascii="Times New Roman" w:hAnsi="Times New Roman"/>
          <w:spacing w:val="1"/>
          <w:sz w:val="28"/>
          <w:szCs w:val="28"/>
        </w:rPr>
        <w:t>р</w:t>
      </w:r>
      <w:r w:rsidRPr="00CB45EB">
        <w:rPr>
          <w:rFonts w:ascii="Times New Roman" w:hAnsi="Times New Roman"/>
          <w:spacing w:val="-3"/>
          <w:sz w:val="28"/>
          <w:szCs w:val="28"/>
        </w:rPr>
        <w:t>м</w:t>
      </w:r>
      <w:r w:rsidRPr="00CB45EB">
        <w:rPr>
          <w:rFonts w:ascii="Times New Roman" w:hAnsi="Times New Roman"/>
          <w:spacing w:val="1"/>
          <w:sz w:val="28"/>
          <w:szCs w:val="28"/>
        </w:rPr>
        <w:t>ати</w:t>
      </w:r>
      <w:r w:rsidRPr="00CB45EB">
        <w:rPr>
          <w:rFonts w:ascii="Times New Roman" w:hAnsi="Times New Roman"/>
          <w:spacing w:val="-3"/>
          <w:sz w:val="28"/>
          <w:szCs w:val="28"/>
        </w:rPr>
        <w:t>в</w:t>
      </w:r>
      <w:r w:rsidRPr="00CB45EB">
        <w:rPr>
          <w:rFonts w:ascii="Times New Roman" w:hAnsi="Times New Roman"/>
          <w:spacing w:val="1"/>
          <w:sz w:val="28"/>
          <w:szCs w:val="28"/>
        </w:rPr>
        <w:t>н</w:t>
      </w:r>
      <w:r w:rsidRPr="00CB45EB">
        <w:rPr>
          <w:rFonts w:ascii="Times New Roman" w:hAnsi="Times New Roman"/>
          <w:spacing w:val="-1"/>
          <w:sz w:val="28"/>
          <w:szCs w:val="28"/>
        </w:rPr>
        <w:t>ы</w:t>
      </w:r>
      <w:r w:rsidRPr="00CB45EB">
        <w:rPr>
          <w:rFonts w:ascii="Times New Roman" w:hAnsi="Times New Roman"/>
          <w:sz w:val="28"/>
          <w:szCs w:val="28"/>
        </w:rPr>
        <w:t>х т</w:t>
      </w:r>
      <w:r w:rsidRPr="00CB45EB">
        <w:rPr>
          <w:rFonts w:ascii="Times New Roman" w:hAnsi="Times New Roman"/>
          <w:spacing w:val="1"/>
          <w:sz w:val="28"/>
          <w:szCs w:val="28"/>
        </w:rPr>
        <w:t>р</w:t>
      </w:r>
      <w:r w:rsidRPr="00CB45EB">
        <w:rPr>
          <w:rFonts w:ascii="Times New Roman" w:hAnsi="Times New Roman"/>
          <w:spacing w:val="-2"/>
          <w:sz w:val="28"/>
          <w:szCs w:val="28"/>
        </w:rPr>
        <w:t>е</w:t>
      </w:r>
      <w:r w:rsidRPr="00CB45EB">
        <w:rPr>
          <w:rFonts w:ascii="Times New Roman" w:hAnsi="Times New Roman"/>
          <w:spacing w:val="1"/>
          <w:sz w:val="28"/>
          <w:szCs w:val="28"/>
        </w:rPr>
        <w:t>бо</w:t>
      </w:r>
      <w:r w:rsidRPr="00CB45EB">
        <w:rPr>
          <w:rFonts w:ascii="Times New Roman" w:hAnsi="Times New Roman"/>
          <w:spacing w:val="-1"/>
          <w:sz w:val="28"/>
          <w:szCs w:val="28"/>
        </w:rPr>
        <w:t>в</w:t>
      </w:r>
      <w:r w:rsidRPr="00CB45EB">
        <w:rPr>
          <w:rFonts w:ascii="Times New Roman" w:hAnsi="Times New Roman"/>
          <w:spacing w:val="-2"/>
          <w:sz w:val="28"/>
          <w:szCs w:val="28"/>
        </w:rPr>
        <w:t>а</w:t>
      </w:r>
      <w:r w:rsidRPr="00CB45EB">
        <w:rPr>
          <w:rFonts w:ascii="Times New Roman" w:hAnsi="Times New Roman"/>
          <w:spacing w:val="1"/>
          <w:sz w:val="28"/>
          <w:szCs w:val="28"/>
        </w:rPr>
        <w:t>н</w:t>
      </w:r>
      <w:r w:rsidRPr="00CB45EB">
        <w:rPr>
          <w:rFonts w:ascii="Times New Roman" w:hAnsi="Times New Roman"/>
          <w:spacing w:val="-2"/>
          <w:sz w:val="28"/>
          <w:szCs w:val="28"/>
        </w:rPr>
        <w:t>и</w:t>
      </w:r>
      <w:r w:rsidRPr="00CB45EB">
        <w:rPr>
          <w:rFonts w:ascii="Times New Roman" w:hAnsi="Times New Roman"/>
          <w:sz w:val="28"/>
          <w:szCs w:val="28"/>
        </w:rPr>
        <w:t>й</w:t>
      </w:r>
      <w:r w:rsidRPr="00CB45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B45EB">
        <w:rPr>
          <w:rFonts w:ascii="Times New Roman" w:hAnsi="Times New Roman"/>
          <w:sz w:val="28"/>
          <w:szCs w:val="28"/>
        </w:rPr>
        <w:t>тра</w:t>
      </w:r>
      <w:r w:rsidRPr="00CB45EB">
        <w:rPr>
          <w:rFonts w:ascii="Times New Roman" w:hAnsi="Times New Roman"/>
          <w:spacing w:val="-1"/>
          <w:sz w:val="28"/>
          <w:szCs w:val="28"/>
        </w:rPr>
        <w:t>н</w:t>
      </w:r>
      <w:r w:rsidRPr="00CB45EB">
        <w:rPr>
          <w:rFonts w:ascii="Times New Roman" w:hAnsi="Times New Roman"/>
          <w:sz w:val="28"/>
          <w:szCs w:val="28"/>
        </w:rPr>
        <w:t>с</w:t>
      </w:r>
      <w:r w:rsidRPr="00CB45EB">
        <w:rPr>
          <w:rFonts w:ascii="Times New Roman" w:hAnsi="Times New Roman"/>
          <w:spacing w:val="-1"/>
          <w:sz w:val="28"/>
          <w:szCs w:val="28"/>
        </w:rPr>
        <w:t>п</w:t>
      </w:r>
      <w:r w:rsidRPr="00CB45EB">
        <w:rPr>
          <w:rFonts w:ascii="Times New Roman" w:hAnsi="Times New Roman"/>
          <w:sz w:val="28"/>
          <w:szCs w:val="28"/>
        </w:rPr>
        <w:t>орт</w:t>
      </w:r>
      <w:r w:rsidRPr="00CB45EB">
        <w:rPr>
          <w:rFonts w:ascii="Times New Roman" w:hAnsi="Times New Roman"/>
          <w:spacing w:val="-1"/>
          <w:sz w:val="28"/>
          <w:szCs w:val="28"/>
        </w:rPr>
        <w:t>н</w:t>
      </w:r>
      <w:r w:rsidRPr="00CB45EB">
        <w:rPr>
          <w:rFonts w:ascii="Times New Roman" w:hAnsi="Times New Roman"/>
          <w:sz w:val="28"/>
          <w:szCs w:val="28"/>
        </w:rPr>
        <w:t>о</w:t>
      </w:r>
      <w:r w:rsidRPr="00CB45EB">
        <w:rPr>
          <w:rFonts w:ascii="Times New Roman" w:hAnsi="Times New Roman"/>
          <w:spacing w:val="-2"/>
          <w:sz w:val="28"/>
          <w:szCs w:val="28"/>
        </w:rPr>
        <w:t>г</w:t>
      </w:r>
      <w:r w:rsidRPr="00CB45EB">
        <w:rPr>
          <w:rFonts w:ascii="Times New Roman" w:hAnsi="Times New Roman"/>
          <w:sz w:val="28"/>
          <w:szCs w:val="28"/>
        </w:rPr>
        <w:t xml:space="preserve">о </w:t>
      </w:r>
      <w:r w:rsidRPr="00CB45EB">
        <w:rPr>
          <w:rFonts w:ascii="Times New Roman" w:hAnsi="Times New Roman"/>
          <w:spacing w:val="-1"/>
          <w:sz w:val="28"/>
          <w:szCs w:val="28"/>
        </w:rPr>
        <w:t>о</w:t>
      </w:r>
      <w:r w:rsidRPr="00CB45EB">
        <w:rPr>
          <w:rFonts w:ascii="Times New Roman" w:hAnsi="Times New Roman"/>
          <w:spacing w:val="1"/>
          <w:sz w:val="28"/>
          <w:szCs w:val="28"/>
        </w:rPr>
        <w:t>бс</w:t>
      </w:r>
      <w:r w:rsidRPr="00CB45EB">
        <w:rPr>
          <w:rFonts w:ascii="Times New Roman" w:hAnsi="Times New Roman"/>
          <w:spacing w:val="-3"/>
          <w:sz w:val="28"/>
          <w:szCs w:val="28"/>
        </w:rPr>
        <w:t>л</w:t>
      </w:r>
      <w:r w:rsidRPr="00CB45EB">
        <w:rPr>
          <w:rFonts w:ascii="Times New Roman" w:hAnsi="Times New Roman"/>
          <w:spacing w:val="-4"/>
          <w:sz w:val="28"/>
          <w:szCs w:val="28"/>
        </w:rPr>
        <w:t>у</w:t>
      </w:r>
      <w:r w:rsidRPr="00CB45EB">
        <w:rPr>
          <w:rFonts w:ascii="Times New Roman" w:hAnsi="Times New Roman"/>
          <w:sz w:val="28"/>
          <w:szCs w:val="28"/>
        </w:rPr>
        <w:t>ж</w:t>
      </w:r>
      <w:r w:rsidRPr="00CB45EB">
        <w:rPr>
          <w:rFonts w:ascii="Times New Roman" w:hAnsi="Times New Roman"/>
          <w:spacing w:val="1"/>
          <w:sz w:val="28"/>
          <w:szCs w:val="28"/>
        </w:rPr>
        <w:t>и</w:t>
      </w:r>
      <w:r w:rsidRPr="00CB45EB">
        <w:rPr>
          <w:rFonts w:ascii="Times New Roman" w:hAnsi="Times New Roman"/>
          <w:sz w:val="28"/>
          <w:szCs w:val="28"/>
        </w:rPr>
        <w:t>в</w:t>
      </w:r>
      <w:r w:rsidRPr="00CB45EB">
        <w:rPr>
          <w:rFonts w:ascii="Times New Roman" w:hAnsi="Times New Roman"/>
          <w:spacing w:val="1"/>
          <w:sz w:val="28"/>
          <w:szCs w:val="28"/>
        </w:rPr>
        <w:t>ани</w:t>
      </w:r>
      <w:r w:rsidRPr="00CB45EB">
        <w:rPr>
          <w:rFonts w:ascii="Times New Roman" w:hAnsi="Times New Roman"/>
          <w:sz w:val="28"/>
          <w:szCs w:val="28"/>
        </w:rPr>
        <w:t>я</w:t>
      </w:r>
      <w:r w:rsidRPr="00CB45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B45EB">
        <w:rPr>
          <w:rFonts w:ascii="Times New Roman" w:hAnsi="Times New Roman"/>
          <w:sz w:val="28"/>
          <w:szCs w:val="28"/>
        </w:rPr>
        <w:t>насел</w:t>
      </w:r>
      <w:r w:rsidRPr="00CB45EB">
        <w:rPr>
          <w:rFonts w:ascii="Times New Roman" w:hAnsi="Times New Roman"/>
          <w:spacing w:val="-2"/>
          <w:sz w:val="28"/>
          <w:szCs w:val="28"/>
        </w:rPr>
        <w:t>е</w:t>
      </w:r>
      <w:r w:rsidRPr="00CB45EB">
        <w:rPr>
          <w:rFonts w:ascii="Times New Roman" w:hAnsi="Times New Roman"/>
          <w:spacing w:val="1"/>
          <w:sz w:val="28"/>
          <w:szCs w:val="28"/>
        </w:rPr>
        <w:t>н</w:t>
      </w:r>
      <w:r w:rsidRPr="00CB45EB">
        <w:rPr>
          <w:rFonts w:ascii="Times New Roman" w:hAnsi="Times New Roman"/>
          <w:spacing w:val="-2"/>
          <w:sz w:val="28"/>
          <w:szCs w:val="28"/>
        </w:rPr>
        <w:t>ия</w:t>
      </w:r>
      <w:r w:rsidRPr="00CB45EB">
        <w:rPr>
          <w:rFonts w:ascii="Times New Roman" w:hAnsi="Times New Roman"/>
          <w:sz w:val="28"/>
          <w:szCs w:val="28"/>
        </w:rPr>
        <w:t>;</w:t>
      </w:r>
    </w:p>
    <w:p w:rsidR="003E663D" w:rsidRDefault="003E663D" w:rsidP="000175F9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строительство </w:t>
      </w:r>
      <w:r w:rsidR="00E5348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-х </w:t>
      </w:r>
      <w:proofErr w:type="spellStart"/>
      <w:r>
        <w:rPr>
          <w:rFonts w:ascii="Times New Roman" w:hAnsi="Times New Roman"/>
          <w:sz w:val="28"/>
          <w:szCs w:val="28"/>
        </w:rPr>
        <w:t>отстойно</w:t>
      </w:r>
      <w:proofErr w:type="spellEnd"/>
      <w:r>
        <w:rPr>
          <w:rFonts w:ascii="Times New Roman" w:hAnsi="Times New Roman"/>
          <w:sz w:val="28"/>
          <w:szCs w:val="28"/>
        </w:rPr>
        <w:t>-разворотных площадок наземного общественного транспорта в зон</w:t>
      </w:r>
      <w:r w:rsidR="00E5348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формировани</w:t>
      </w:r>
      <w:r w:rsidR="004D493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транспортно-пересадочн</w:t>
      </w:r>
      <w:r w:rsidR="004D493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узл</w:t>
      </w:r>
      <w:r w:rsidR="004D493C">
        <w:rPr>
          <w:rFonts w:ascii="Times New Roman" w:hAnsi="Times New Roman"/>
          <w:sz w:val="28"/>
          <w:szCs w:val="28"/>
        </w:rPr>
        <w:t xml:space="preserve">а </w:t>
      </w:r>
      <w:r w:rsidR="004D493C" w:rsidRPr="004D493C">
        <w:rPr>
          <w:rFonts w:ascii="Times New Roman" w:hAnsi="Times New Roman"/>
          <w:sz w:val="28"/>
          <w:szCs w:val="28"/>
        </w:rPr>
        <w:t>«Щербинка» до 2025 года</w:t>
      </w:r>
      <w:r w:rsidRPr="004D493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493C" w:rsidRPr="004D493C" w:rsidRDefault="004D493C" w:rsidP="004D493C">
      <w:pPr>
        <w:widowControl w:val="0"/>
        <w:tabs>
          <w:tab w:val="left" w:pos="7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93C">
        <w:rPr>
          <w:rFonts w:ascii="Times New Roman" w:hAnsi="Times New Roman"/>
          <w:sz w:val="28"/>
          <w:szCs w:val="28"/>
        </w:rPr>
        <w:t>3) сооружение линии рельсового транспорта до 2035 года на территории городского округа «Щербинка» протяженностью 2км из Московской области к Щербинке</w:t>
      </w:r>
      <w:r>
        <w:rPr>
          <w:rFonts w:ascii="Times New Roman" w:hAnsi="Times New Roman"/>
          <w:sz w:val="28"/>
          <w:szCs w:val="28"/>
        </w:rPr>
        <w:t>.</w:t>
      </w:r>
    </w:p>
    <w:p w:rsidR="004D493C" w:rsidRPr="004D493C" w:rsidRDefault="004D493C" w:rsidP="004D493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E663D" w:rsidRPr="004D493C" w:rsidRDefault="003E663D" w:rsidP="004D493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E663D" w:rsidRDefault="003E663D" w:rsidP="000175F9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0065F">
        <w:rPr>
          <w:rFonts w:ascii="Times New Roman" w:hAnsi="Times New Roman"/>
          <w:b/>
          <w:sz w:val="28"/>
          <w:szCs w:val="28"/>
          <w:lang w:eastAsia="ru-RU"/>
        </w:rPr>
        <w:lastRenderedPageBreak/>
        <w:t>1.</w:t>
      </w:r>
      <w:r w:rsidRPr="0030065F">
        <w:rPr>
          <w:rFonts w:ascii="Times New Roman" w:hAnsi="Times New Roman"/>
          <w:b/>
          <w:spacing w:val="-1"/>
          <w:sz w:val="28"/>
          <w:szCs w:val="28"/>
        </w:rPr>
        <w:t>1</w:t>
      </w:r>
      <w:r w:rsidRPr="0030065F">
        <w:rPr>
          <w:rFonts w:ascii="Times New Roman" w:hAnsi="Times New Roman"/>
          <w:b/>
          <w:sz w:val="28"/>
          <w:szCs w:val="28"/>
        </w:rPr>
        <w:t>.</w:t>
      </w:r>
      <w:r w:rsidRPr="0030065F">
        <w:rPr>
          <w:rFonts w:ascii="Times New Roman" w:hAnsi="Times New Roman"/>
          <w:b/>
          <w:spacing w:val="1"/>
          <w:sz w:val="28"/>
          <w:szCs w:val="28"/>
        </w:rPr>
        <w:t>3</w:t>
      </w:r>
      <w:r w:rsidRPr="003006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30065F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объектов </w:t>
      </w:r>
      <w:r w:rsidRPr="0030065F">
        <w:rPr>
          <w:rFonts w:ascii="Times New Roman" w:hAnsi="Times New Roman"/>
          <w:b/>
          <w:sz w:val="28"/>
          <w:szCs w:val="28"/>
        </w:rPr>
        <w:t>ули</w:t>
      </w:r>
      <w:r w:rsidRPr="0030065F">
        <w:rPr>
          <w:rFonts w:ascii="Times New Roman" w:hAnsi="Times New Roman"/>
          <w:b/>
          <w:spacing w:val="-2"/>
          <w:sz w:val="28"/>
          <w:szCs w:val="28"/>
        </w:rPr>
        <w:t>ч</w:t>
      </w:r>
      <w:r w:rsidRPr="0030065F">
        <w:rPr>
          <w:rFonts w:ascii="Times New Roman" w:hAnsi="Times New Roman"/>
          <w:b/>
          <w:spacing w:val="-1"/>
          <w:sz w:val="28"/>
          <w:szCs w:val="28"/>
        </w:rPr>
        <w:t>н</w:t>
      </w:r>
      <w:r w:rsidRPr="0030065F">
        <w:rPr>
          <w:rFonts w:ascii="Times New Roman" w:hAnsi="Times New Roman"/>
          <w:b/>
          <w:spacing w:val="1"/>
          <w:sz w:val="28"/>
          <w:szCs w:val="28"/>
        </w:rPr>
        <w:t>о</w:t>
      </w:r>
      <w:r w:rsidRPr="0030065F">
        <w:rPr>
          <w:rFonts w:ascii="Times New Roman" w:hAnsi="Times New Roman"/>
          <w:b/>
          <w:sz w:val="28"/>
          <w:szCs w:val="28"/>
        </w:rPr>
        <w:t>-</w:t>
      </w:r>
      <w:r w:rsidRPr="0030065F">
        <w:rPr>
          <w:rFonts w:ascii="Times New Roman" w:hAnsi="Times New Roman"/>
          <w:b/>
          <w:spacing w:val="-1"/>
          <w:sz w:val="28"/>
          <w:szCs w:val="28"/>
        </w:rPr>
        <w:t>до</w:t>
      </w:r>
      <w:r w:rsidRPr="0030065F">
        <w:rPr>
          <w:rFonts w:ascii="Times New Roman" w:hAnsi="Times New Roman"/>
          <w:b/>
          <w:spacing w:val="1"/>
          <w:sz w:val="28"/>
          <w:szCs w:val="28"/>
        </w:rPr>
        <w:t>р</w:t>
      </w:r>
      <w:r w:rsidRPr="0030065F">
        <w:rPr>
          <w:rFonts w:ascii="Times New Roman" w:hAnsi="Times New Roman"/>
          <w:b/>
          <w:spacing w:val="-1"/>
          <w:sz w:val="28"/>
          <w:szCs w:val="28"/>
        </w:rPr>
        <w:t>о</w:t>
      </w:r>
      <w:r w:rsidRPr="0030065F">
        <w:rPr>
          <w:rFonts w:ascii="Times New Roman" w:hAnsi="Times New Roman"/>
          <w:b/>
          <w:spacing w:val="1"/>
          <w:sz w:val="28"/>
          <w:szCs w:val="28"/>
        </w:rPr>
        <w:t>ж</w:t>
      </w:r>
      <w:r w:rsidRPr="0030065F">
        <w:rPr>
          <w:rFonts w:ascii="Times New Roman" w:hAnsi="Times New Roman"/>
          <w:b/>
          <w:spacing w:val="-2"/>
          <w:sz w:val="28"/>
          <w:szCs w:val="28"/>
        </w:rPr>
        <w:t>н</w:t>
      </w:r>
      <w:r w:rsidRPr="0030065F">
        <w:rPr>
          <w:rFonts w:ascii="Times New Roman" w:hAnsi="Times New Roman"/>
          <w:b/>
          <w:spacing w:val="1"/>
          <w:sz w:val="28"/>
          <w:szCs w:val="28"/>
        </w:rPr>
        <w:t>о</w:t>
      </w:r>
      <w:r w:rsidRPr="0030065F">
        <w:rPr>
          <w:rFonts w:ascii="Times New Roman" w:hAnsi="Times New Roman"/>
          <w:b/>
          <w:sz w:val="28"/>
          <w:szCs w:val="28"/>
        </w:rPr>
        <w:t>й</w:t>
      </w:r>
      <w:r w:rsidRPr="0030065F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30065F">
        <w:rPr>
          <w:rFonts w:ascii="Times New Roman" w:hAnsi="Times New Roman"/>
          <w:b/>
          <w:sz w:val="28"/>
          <w:szCs w:val="28"/>
        </w:rPr>
        <w:t>се</w:t>
      </w:r>
      <w:r w:rsidRPr="0030065F">
        <w:rPr>
          <w:rFonts w:ascii="Times New Roman" w:hAnsi="Times New Roman"/>
          <w:b/>
          <w:spacing w:val="-3"/>
          <w:sz w:val="28"/>
          <w:szCs w:val="28"/>
        </w:rPr>
        <w:t>т</w:t>
      </w:r>
      <w:r w:rsidRPr="0030065F">
        <w:rPr>
          <w:rFonts w:ascii="Times New Roman" w:hAnsi="Times New Roman"/>
          <w:b/>
          <w:spacing w:val="1"/>
          <w:sz w:val="28"/>
          <w:szCs w:val="28"/>
        </w:rPr>
        <w:t>и</w:t>
      </w:r>
      <w:r w:rsidRPr="00CB45EB">
        <w:rPr>
          <w:rFonts w:ascii="Times New Roman" w:hAnsi="Times New Roman"/>
          <w:sz w:val="28"/>
          <w:szCs w:val="28"/>
        </w:rPr>
        <w:t>,</w:t>
      </w:r>
      <w:r w:rsidRPr="00CB45EB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именно</w:t>
      </w:r>
      <w:r w:rsidRPr="00CB45EB">
        <w:rPr>
          <w:rFonts w:ascii="Times New Roman" w:hAnsi="Times New Roman"/>
          <w:sz w:val="28"/>
          <w:szCs w:val="28"/>
        </w:rPr>
        <w:t>:</w:t>
      </w:r>
    </w:p>
    <w:p w:rsidR="004D493C" w:rsidRPr="004D493C" w:rsidRDefault="003E663D" w:rsidP="004D4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B45EB">
        <w:rPr>
          <w:rFonts w:ascii="Times New Roman" w:hAnsi="Times New Roman"/>
          <w:sz w:val="28"/>
          <w:szCs w:val="28"/>
        </w:rPr>
        <w:t>)</w:t>
      </w:r>
      <w:r w:rsidRPr="00CB45E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D493C">
        <w:rPr>
          <w:rFonts w:ascii="Times New Roman" w:hAnsi="Times New Roman"/>
          <w:sz w:val="28"/>
          <w:szCs w:val="28"/>
        </w:rPr>
        <w:t>ф</w:t>
      </w:r>
      <w:r w:rsidR="004D493C" w:rsidRPr="004D493C">
        <w:rPr>
          <w:rFonts w:ascii="Times New Roman" w:hAnsi="Times New Roman"/>
          <w:sz w:val="28"/>
          <w:szCs w:val="28"/>
        </w:rPr>
        <w:t>ормирование системы поперечных направлений  автомобильных дорог – магистральных улиц районного значения:</w:t>
      </w:r>
    </w:p>
    <w:p w:rsidR="004D493C" w:rsidRPr="004D493C" w:rsidRDefault="004D493C" w:rsidP="004D4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93C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4D493C">
        <w:rPr>
          <w:rFonts w:ascii="Times New Roman" w:hAnsi="Times New Roman"/>
          <w:sz w:val="28"/>
          <w:szCs w:val="28"/>
        </w:rPr>
        <w:t>г.о</w:t>
      </w:r>
      <w:proofErr w:type="spellEnd"/>
      <w:r w:rsidRPr="004D49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93C">
        <w:rPr>
          <w:rFonts w:ascii="Times New Roman" w:hAnsi="Times New Roman"/>
          <w:sz w:val="28"/>
          <w:szCs w:val="28"/>
        </w:rPr>
        <w:t xml:space="preserve">Щербинка – дер. Молодцы – дер. </w:t>
      </w:r>
      <w:proofErr w:type="spellStart"/>
      <w:r w:rsidRPr="004D493C">
        <w:rPr>
          <w:rFonts w:ascii="Times New Roman" w:hAnsi="Times New Roman"/>
          <w:sz w:val="28"/>
          <w:szCs w:val="28"/>
        </w:rPr>
        <w:t>Алхимово</w:t>
      </w:r>
      <w:proofErr w:type="spellEnd"/>
      <w:r w:rsidRPr="004D493C">
        <w:rPr>
          <w:rFonts w:ascii="Times New Roman" w:hAnsi="Times New Roman"/>
          <w:sz w:val="28"/>
          <w:szCs w:val="28"/>
        </w:rPr>
        <w:t>;</w:t>
      </w:r>
    </w:p>
    <w:p w:rsidR="004D493C" w:rsidRPr="004D493C" w:rsidRDefault="004D493C" w:rsidP="004D4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93C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93C">
        <w:rPr>
          <w:rFonts w:ascii="Times New Roman" w:hAnsi="Times New Roman"/>
          <w:sz w:val="28"/>
          <w:szCs w:val="28"/>
        </w:rPr>
        <w:t xml:space="preserve">новой улицы по направлению – улица Флотская – </w:t>
      </w:r>
      <w:proofErr w:type="spellStart"/>
      <w:r w:rsidRPr="004D493C">
        <w:rPr>
          <w:rFonts w:ascii="Times New Roman" w:hAnsi="Times New Roman"/>
          <w:sz w:val="28"/>
          <w:szCs w:val="28"/>
        </w:rPr>
        <w:t>мкр</w:t>
      </w:r>
      <w:proofErr w:type="spellEnd"/>
      <w:r w:rsidRPr="004D493C">
        <w:rPr>
          <w:rFonts w:ascii="Times New Roman" w:hAnsi="Times New Roman"/>
          <w:sz w:val="28"/>
          <w:szCs w:val="28"/>
        </w:rPr>
        <w:t>. «Барыши», улица Энгельса;</w:t>
      </w:r>
    </w:p>
    <w:p w:rsidR="003E663D" w:rsidRPr="004D493C" w:rsidRDefault="004D493C" w:rsidP="004D493C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D493C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93C">
        <w:rPr>
          <w:rFonts w:ascii="Times New Roman" w:hAnsi="Times New Roman"/>
          <w:sz w:val="28"/>
          <w:szCs w:val="28"/>
        </w:rPr>
        <w:t xml:space="preserve">новой улицы – от строящегося путепровода у платформы «Щербинка» вдоль южной границы </w:t>
      </w:r>
      <w:proofErr w:type="spellStart"/>
      <w:r w:rsidRPr="004D493C">
        <w:rPr>
          <w:rFonts w:ascii="Times New Roman" w:hAnsi="Times New Roman"/>
          <w:sz w:val="28"/>
          <w:szCs w:val="28"/>
        </w:rPr>
        <w:t>Бутовского</w:t>
      </w:r>
      <w:proofErr w:type="spellEnd"/>
      <w:r w:rsidRPr="004D493C">
        <w:rPr>
          <w:rFonts w:ascii="Times New Roman" w:hAnsi="Times New Roman"/>
          <w:sz w:val="28"/>
          <w:szCs w:val="28"/>
        </w:rPr>
        <w:t xml:space="preserve"> ж/д кольца – по направлению к </w:t>
      </w:r>
      <w:proofErr w:type="spellStart"/>
      <w:r w:rsidRPr="004D493C">
        <w:rPr>
          <w:rFonts w:ascii="Times New Roman" w:hAnsi="Times New Roman"/>
          <w:sz w:val="28"/>
          <w:szCs w:val="28"/>
        </w:rPr>
        <w:t>Чечерскому</w:t>
      </w:r>
      <w:proofErr w:type="spellEnd"/>
      <w:r w:rsidRPr="004D493C">
        <w:rPr>
          <w:rFonts w:ascii="Times New Roman" w:hAnsi="Times New Roman"/>
          <w:sz w:val="28"/>
          <w:szCs w:val="28"/>
        </w:rPr>
        <w:t xml:space="preserve"> проезду.</w:t>
      </w:r>
    </w:p>
    <w:p w:rsidR="004D493C" w:rsidRPr="004D493C" w:rsidRDefault="003E663D" w:rsidP="004D4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B45EB">
        <w:rPr>
          <w:rFonts w:ascii="Times New Roman" w:hAnsi="Times New Roman"/>
          <w:sz w:val="28"/>
          <w:szCs w:val="28"/>
        </w:rPr>
        <w:t xml:space="preserve">) </w:t>
      </w:r>
      <w:r w:rsidR="00B37F19">
        <w:rPr>
          <w:rFonts w:ascii="Times New Roman" w:hAnsi="Times New Roman"/>
          <w:sz w:val="28"/>
          <w:szCs w:val="28"/>
        </w:rPr>
        <w:t>р</w:t>
      </w:r>
      <w:r w:rsidR="004D493C" w:rsidRPr="004D493C">
        <w:rPr>
          <w:rFonts w:ascii="Times New Roman" w:hAnsi="Times New Roman"/>
          <w:sz w:val="28"/>
          <w:szCs w:val="28"/>
        </w:rPr>
        <w:t>азвитие системы радиальных направлений за счет реконструкции существующих и строительства новых магистралей:</w:t>
      </w:r>
    </w:p>
    <w:p w:rsidR="004D493C" w:rsidRPr="004D493C" w:rsidRDefault="004D493C" w:rsidP="004D4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93C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93C">
        <w:rPr>
          <w:rFonts w:ascii="Times New Roman" w:hAnsi="Times New Roman"/>
          <w:sz w:val="28"/>
          <w:szCs w:val="28"/>
        </w:rPr>
        <w:t>реконструкция Варшавского шоссе;</w:t>
      </w:r>
    </w:p>
    <w:p w:rsidR="004D493C" w:rsidRPr="004D493C" w:rsidRDefault="004D493C" w:rsidP="004D4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9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49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93C">
        <w:rPr>
          <w:rFonts w:ascii="Times New Roman" w:hAnsi="Times New Roman"/>
          <w:sz w:val="28"/>
          <w:szCs w:val="28"/>
        </w:rPr>
        <w:t xml:space="preserve">реконструкция улиц </w:t>
      </w:r>
      <w:proofErr w:type="spellStart"/>
      <w:r w:rsidRPr="004D493C">
        <w:rPr>
          <w:rFonts w:ascii="Times New Roman" w:hAnsi="Times New Roman"/>
          <w:sz w:val="28"/>
          <w:szCs w:val="28"/>
        </w:rPr>
        <w:t>Новостроевской</w:t>
      </w:r>
      <w:proofErr w:type="spellEnd"/>
      <w:r w:rsidRPr="004D493C">
        <w:rPr>
          <w:rFonts w:ascii="Times New Roman" w:hAnsi="Times New Roman"/>
          <w:sz w:val="28"/>
          <w:szCs w:val="28"/>
        </w:rPr>
        <w:t xml:space="preserve"> и Заводской с продлением до новой платформы Курского направления МЖД;</w:t>
      </w:r>
      <w:proofErr w:type="gramEnd"/>
    </w:p>
    <w:p w:rsidR="004D493C" w:rsidRPr="004D493C" w:rsidRDefault="004D493C" w:rsidP="004D4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93C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93C">
        <w:rPr>
          <w:rFonts w:ascii="Times New Roman" w:hAnsi="Times New Roman"/>
          <w:sz w:val="28"/>
          <w:szCs w:val="28"/>
        </w:rPr>
        <w:t>реконструкция улиц Железнодорожной и Театральной</w:t>
      </w:r>
      <w:r>
        <w:rPr>
          <w:rFonts w:ascii="Times New Roman" w:hAnsi="Times New Roman"/>
          <w:sz w:val="28"/>
          <w:szCs w:val="28"/>
        </w:rPr>
        <w:t>;</w:t>
      </w:r>
    </w:p>
    <w:p w:rsidR="004D493C" w:rsidRPr="004D493C" w:rsidRDefault="004D493C" w:rsidP="004D4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93C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93C">
        <w:rPr>
          <w:rFonts w:ascii="Times New Roman" w:hAnsi="Times New Roman"/>
          <w:sz w:val="28"/>
          <w:szCs w:val="28"/>
        </w:rPr>
        <w:t>новой улицы – от проектируемой магистрали «</w:t>
      </w:r>
      <w:proofErr w:type="spellStart"/>
      <w:r w:rsidRPr="004D493C">
        <w:rPr>
          <w:rFonts w:ascii="Times New Roman" w:hAnsi="Times New Roman"/>
          <w:sz w:val="28"/>
          <w:szCs w:val="28"/>
        </w:rPr>
        <w:t>г.о</w:t>
      </w:r>
      <w:proofErr w:type="spellEnd"/>
      <w:r w:rsidRPr="004D493C">
        <w:rPr>
          <w:rFonts w:ascii="Times New Roman" w:hAnsi="Times New Roman"/>
          <w:sz w:val="28"/>
          <w:szCs w:val="28"/>
        </w:rPr>
        <w:t>. Щербинка – дер. Молодцы – дер.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93C">
        <w:rPr>
          <w:rFonts w:ascii="Times New Roman" w:hAnsi="Times New Roman"/>
          <w:sz w:val="28"/>
          <w:szCs w:val="28"/>
        </w:rPr>
        <w:t>Алхимово</w:t>
      </w:r>
      <w:proofErr w:type="spellEnd"/>
      <w:r w:rsidRPr="004D493C">
        <w:rPr>
          <w:rFonts w:ascii="Times New Roman" w:hAnsi="Times New Roman"/>
          <w:sz w:val="28"/>
          <w:szCs w:val="28"/>
        </w:rPr>
        <w:t xml:space="preserve">» – вдоль Молодежной улицы – далее по территории </w:t>
      </w:r>
      <w:proofErr w:type="spellStart"/>
      <w:r w:rsidRPr="004D493C">
        <w:rPr>
          <w:rFonts w:ascii="Times New Roman" w:hAnsi="Times New Roman"/>
          <w:sz w:val="28"/>
          <w:szCs w:val="28"/>
        </w:rPr>
        <w:t>Бутовского</w:t>
      </w:r>
      <w:proofErr w:type="spellEnd"/>
      <w:r w:rsidRPr="004D493C">
        <w:rPr>
          <w:rFonts w:ascii="Times New Roman" w:hAnsi="Times New Roman"/>
          <w:sz w:val="28"/>
          <w:szCs w:val="28"/>
        </w:rPr>
        <w:t xml:space="preserve"> ж/д кольца – с выходом в створ улицы Горчакова; в границах городского округа Щербинка улица проходит вдоль территории поселка г</w:t>
      </w:r>
      <w:r>
        <w:rPr>
          <w:rFonts w:ascii="Times New Roman" w:hAnsi="Times New Roman"/>
          <w:sz w:val="28"/>
          <w:szCs w:val="28"/>
        </w:rPr>
        <w:t>а</w:t>
      </w:r>
      <w:r w:rsidRPr="004D493C">
        <w:rPr>
          <w:rFonts w:ascii="Times New Roman" w:hAnsi="Times New Roman"/>
          <w:sz w:val="28"/>
          <w:szCs w:val="28"/>
        </w:rPr>
        <w:t>рнизона «</w:t>
      </w:r>
      <w:proofErr w:type="spellStart"/>
      <w:r w:rsidRPr="004D493C">
        <w:rPr>
          <w:rFonts w:ascii="Times New Roman" w:hAnsi="Times New Roman"/>
          <w:sz w:val="28"/>
          <w:szCs w:val="28"/>
        </w:rPr>
        <w:t>Остафьево</w:t>
      </w:r>
      <w:proofErr w:type="spellEnd"/>
      <w:r w:rsidRPr="004D493C">
        <w:rPr>
          <w:rFonts w:ascii="Times New Roman" w:hAnsi="Times New Roman"/>
          <w:sz w:val="28"/>
          <w:szCs w:val="28"/>
        </w:rPr>
        <w:t>».</w:t>
      </w:r>
    </w:p>
    <w:p w:rsidR="00B37F19" w:rsidRDefault="003E663D" w:rsidP="000175F9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B45EB">
        <w:rPr>
          <w:rFonts w:ascii="Times New Roman" w:hAnsi="Times New Roman"/>
          <w:sz w:val="28"/>
          <w:szCs w:val="28"/>
        </w:rPr>
        <w:t>)</w:t>
      </w:r>
      <w:r w:rsidRPr="00CB45EB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B37F19">
        <w:rPr>
          <w:rFonts w:ascii="Times New Roman" w:hAnsi="Times New Roman"/>
          <w:sz w:val="28"/>
          <w:szCs w:val="28"/>
        </w:rPr>
        <w:t>с</w:t>
      </w:r>
      <w:r w:rsidR="00B37F19" w:rsidRPr="00B37F19">
        <w:rPr>
          <w:rFonts w:ascii="Times New Roman" w:hAnsi="Times New Roman"/>
          <w:sz w:val="28"/>
          <w:szCs w:val="28"/>
        </w:rPr>
        <w:t>троительство к 2025 году 5 транспортных развязок, в том числе одного путепровода через железную дорогу.</w:t>
      </w:r>
    </w:p>
    <w:p w:rsidR="00B37F19" w:rsidRDefault="00B37F19" w:rsidP="000175F9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</w:t>
      </w:r>
      <w:r w:rsidRPr="00B37F19">
        <w:rPr>
          <w:rFonts w:ascii="Times New Roman" w:hAnsi="Times New Roman"/>
          <w:sz w:val="28"/>
          <w:szCs w:val="28"/>
        </w:rPr>
        <w:t>величение протяженности улично-дорожной сети в границах городского округ</w:t>
      </w:r>
      <w:r>
        <w:rPr>
          <w:rFonts w:ascii="Times New Roman" w:hAnsi="Times New Roman"/>
          <w:sz w:val="28"/>
          <w:szCs w:val="28"/>
        </w:rPr>
        <w:t>а Щербинка к 2025 году – до 18,1</w:t>
      </w:r>
      <w:r w:rsidRPr="00B37F19">
        <w:rPr>
          <w:rFonts w:ascii="Times New Roman" w:hAnsi="Times New Roman"/>
          <w:sz w:val="28"/>
          <w:szCs w:val="28"/>
        </w:rPr>
        <w:t>км, в том числе магистральной – до 5,5км; к 2035 году – до 23,8км, в том числе магистральной – до 8,3км.</w:t>
      </w:r>
    </w:p>
    <w:p w:rsidR="00B37F19" w:rsidRPr="00B37F19" w:rsidRDefault="00B37F19" w:rsidP="00B37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 у</w:t>
      </w:r>
      <w:r w:rsidRPr="00B37F19">
        <w:rPr>
          <w:rFonts w:ascii="Times New Roman" w:hAnsi="Times New Roman"/>
          <w:sz w:val="28"/>
          <w:szCs w:val="28"/>
        </w:rPr>
        <w:t xml:space="preserve">величение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F19">
        <w:rPr>
          <w:rFonts w:ascii="Times New Roman" w:hAnsi="Times New Roman"/>
          <w:sz w:val="28"/>
          <w:szCs w:val="28"/>
        </w:rPr>
        <w:t xml:space="preserve">плотности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F19">
        <w:rPr>
          <w:rFonts w:ascii="Times New Roman" w:hAnsi="Times New Roman"/>
          <w:sz w:val="28"/>
          <w:szCs w:val="28"/>
        </w:rPr>
        <w:t xml:space="preserve">улично-дорожной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F19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F1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F19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F19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F1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F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2,4 </w:t>
      </w:r>
      <w:r w:rsidRPr="00B37F19">
        <w:rPr>
          <w:rFonts w:ascii="Times New Roman" w:hAnsi="Times New Roman"/>
          <w:sz w:val="28"/>
          <w:szCs w:val="28"/>
        </w:rPr>
        <w:t>км/км</w:t>
      </w:r>
      <w:proofErr w:type="gramStart"/>
      <w:r w:rsidRPr="00B37F1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B37F19">
        <w:rPr>
          <w:rFonts w:ascii="Times New Roman" w:hAnsi="Times New Roman"/>
          <w:sz w:val="28"/>
          <w:szCs w:val="28"/>
        </w:rPr>
        <w:t>, в том числе магистральной – до 0,74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F19">
        <w:rPr>
          <w:rFonts w:ascii="Times New Roman" w:hAnsi="Times New Roman"/>
          <w:sz w:val="28"/>
          <w:szCs w:val="28"/>
        </w:rPr>
        <w:t>км/км</w:t>
      </w:r>
      <w:r w:rsidRPr="00B37F19">
        <w:rPr>
          <w:rFonts w:ascii="Times New Roman" w:hAnsi="Times New Roman"/>
          <w:sz w:val="28"/>
          <w:szCs w:val="28"/>
          <w:vertAlign w:val="superscript"/>
        </w:rPr>
        <w:t>2</w:t>
      </w:r>
      <w:r w:rsidRPr="00B37F19">
        <w:rPr>
          <w:rFonts w:ascii="Times New Roman" w:hAnsi="Times New Roman"/>
          <w:sz w:val="28"/>
          <w:szCs w:val="28"/>
        </w:rPr>
        <w:t>, к 2035 году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F19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37F19">
        <w:rPr>
          <w:rFonts w:ascii="Times New Roman" w:hAnsi="Times New Roman"/>
          <w:sz w:val="28"/>
          <w:szCs w:val="28"/>
        </w:rPr>
        <w:t>3,2 км/км</w:t>
      </w:r>
      <w:r w:rsidRPr="00B37F19">
        <w:rPr>
          <w:rFonts w:ascii="Times New Roman" w:hAnsi="Times New Roman"/>
          <w:sz w:val="28"/>
          <w:szCs w:val="28"/>
          <w:vertAlign w:val="superscript"/>
        </w:rPr>
        <w:t>2</w:t>
      </w:r>
      <w:r w:rsidRPr="00B37F19">
        <w:rPr>
          <w:rFonts w:ascii="Times New Roman" w:hAnsi="Times New Roman"/>
          <w:sz w:val="28"/>
          <w:szCs w:val="28"/>
        </w:rPr>
        <w:t>, в том числе магистральной – до 1,3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F19">
        <w:rPr>
          <w:rFonts w:ascii="Times New Roman" w:hAnsi="Times New Roman"/>
          <w:sz w:val="28"/>
          <w:szCs w:val="28"/>
        </w:rPr>
        <w:t>км/км</w:t>
      </w:r>
      <w:r w:rsidRPr="00B37F19">
        <w:rPr>
          <w:rFonts w:ascii="Times New Roman" w:hAnsi="Times New Roman"/>
          <w:sz w:val="28"/>
          <w:szCs w:val="28"/>
          <w:vertAlign w:val="superscript"/>
        </w:rPr>
        <w:t>2</w:t>
      </w:r>
      <w:r w:rsidRPr="00B37F19">
        <w:rPr>
          <w:rFonts w:ascii="Times New Roman" w:hAnsi="Times New Roman"/>
          <w:sz w:val="28"/>
          <w:szCs w:val="28"/>
        </w:rPr>
        <w:t>.</w:t>
      </w:r>
    </w:p>
    <w:p w:rsidR="003E663D" w:rsidRPr="00B37F19" w:rsidRDefault="003E663D" w:rsidP="00B37F19">
      <w:pPr>
        <w:tabs>
          <w:tab w:val="left" w:pos="9214"/>
        </w:tabs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B37F19">
        <w:rPr>
          <w:rFonts w:ascii="Times New Roman" w:hAnsi="Times New Roman"/>
          <w:spacing w:val="68"/>
          <w:sz w:val="28"/>
          <w:szCs w:val="28"/>
        </w:rPr>
        <w:t xml:space="preserve"> </w:t>
      </w:r>
    </w:p>
    <w:p w:rsidR="00F51E71" w:rsidRDefault="003E663D" w:rsidP="000175F9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0065F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30065F">
        <w:rPr>
          <w:rFonts w:ascii="Times New Roman" w:hAnsi="Times New Roman"/>
          <w:b/>
          <w:spacing w:val="-1"/>
          <w:sz w:val="28"/>
          <w:szCs w:val="28"/>
        </w:rPr>
        <w:t>1</w:t>
      </w:r>
      <w:r w:rsidRPr="0030065F">
        <w:rPr>
          <w:rFonts w:ascii="Times New Roman" w:hAnsi="Times New Roman"/>
          <w:b/>
          <w:sz w:val="28"/>
          <w:szCs w:val="28"/>
        </w:rPr>
        <w:t>.</w:t>
      </w:r>
      <w:r w:rsidRPr="0030065F">
        <w:rPr>
          <w:rFonts w:ascii="Times New Roman" w:hAnsi="Times New Roman"/>
          <w:b/>
          <w:spacing w:val="1"/>
          <w:sz w:val="28"/>
          <w:szCs w:val="28"/>
        </w:rPr>
        <w:t>4</w:t>
      </w:r>
      <w:r w:rsidRPr="003006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30065F">
        <w:rPr>
          <w:rFonts w:ascii="Times New Roman" w:hAnsi="Times New Roman"/>
          <w:b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69"/>
          <w:sz w:val="28"/>
          <w:szCs w:val="28"/>
        </w:rPr>
        <w:t xml:space="preserve">объектов </w:t>
      </w:r>
      <w:r w:rsidRPr="0030065F">
        <w:rPr>
          <w:rFonts w:ascii="Times New Roman" w:hAnsi="Times New Roman"/>
          <w:b/>
          <w:sz w:val="28"/>
          <w:szCs w:val="28"/>
        </w:rPr>
        <w:t>тра</w:t>
      </w:r>
      <w:r w:rsidRPr="0030065F">
        <w:rPr>
          <w:rFonts w:ascii="Times New Roman" w:hAnsi="Times New Roman"/>
          <w:b/>
          <w:spacing w:val="-1"/>
          <w:sz w:val="28"/>
          <w:szCs w:val="28"/>
        </w:rPr>
        <w:t>н</w:t>
      </w:r>
      <w:r w:rsidRPr="0030065F">
        <w:rPr>
          <w:rFonts w:ascii="Times New Roman" w:hAnsi="Times New Roman"/>
          <w:b/>
          <w:sz w:val="28"/>
          <w:szCs w:val="28"/>
        </w:rPr>
        <w:t>с</w:t>
      </w:r>
      <w:r w:rsidRPr="0030065F">
        <w:rPr>
          <w:rFonts w:ascii="Times New Roman" w:hAnsi="Times New Roman"/>
          <w:b/>
          <w:spacing w:val="-1"/>
          <w:sz w:val="28"/>
          <w:szCs w:val="28"/>
        </w:rPr>
        <w:t>п</w:t>
      </w:r>
      <w:r w:rsidRPr="0030065F">
        <w:rPr>
          <w:rFonts w:ascii="Times New Roman" w:hAnsi="Times New Roman"/>
          <w:b/>
          <w:sz w:val="28"/>
          <w:szCs w:val="28"/>
        </w:rPr>
        <w:t>ор</w:t>
      </w:r>
      <w:r w:rsidRPr="0030065F">
        <w:rPr>
          <w:rFonts w:ascii="Times New Roman" w:hAnsi="Times New Roman"/>
          <w:b/>
          <w:spacing w:val="-3"/>
          <w:sz w:val="28"/>
          <w:szCs w:val="28"/>
        </w:rPr>
        <w:t>т</w:t>
      </w:r>
      <w:r w:rsidRPr="0030065F">
        <w:rPr>
          <w:rFonts w:ascii="Times New Roman" w:hAnsi="Times New Roman"/>
          <w:b/>
          <w:spacing w:val="-1"/>
          <w:sz w:val="28"/>
          <w:szCs w:val="28"/>
        </w:rPr>
        <w:t>н</w:t>
      </w:r>
      <w:r w:rsidRPr="0030065F">
        <w:rPr>
          <w:rFonts w:ascii="Times New Roman" w:hAnsi="Times New Roman"/>
          <w:b/>
          <w:spacing w:val="1"/>
          <w:sz w:val="28"/>
          <w:szCs w:val="28"/>
        </w:rPr>
        <w:t>о</w:t>
      </w:r>
      <w:r w:rsidRPr="0030065F">
        <w:rPr>
          <w:rFonts w:ascii="Times New Roman" w:hAnsi="Times New Roman"/>
          <w:b/>
          <w:spacing w:val="-2"/>
          <w:sz w:val="28"/>
          <w:szCs w:val="28"/>
        </w:rPr>
        <w:t>-</w:t>
      </w:r>
      <w:r w:rsidRPr="0030065F">
        <w:rPr>
          <w:rFonts w:ascii="Times New Roman" w:hAnsi="Times New Roman"/>
          <w:b/>
          <w:spacing w:val="1"/>
          <w:sz w:val="28"/>
          <w:szCs w:val="28"/>
        </w:rPr>
        <w:t>пе</w:t>
      </w:r>
      <w:r w:rsidRPr="0030065F">
        <w:rPr>
          <w:rFonts w:ascii="Times New Roman" w:hAnsi="Times New Roman"/>
          <w:b/>
          <w:spacing w:val="-1"/>
          <w:sz w:val="28"/>
          <w:szCs w:val="28"/>
        </w:rPr>
        <w:t>р</w:t>
      </w:r>
      <w:r w:rsidRPr="0030065F">
        <w:rPr>
          <w:rFonts w:ascii="Times New Roman" w:hAnsi="Times New Roman"/>
          <w:b/>
          <w:spacing w:val="1"/>
          <w:sz w:val="28"/>
          <w:szCs w:val="28"/>
        </w:rPr>
        <w:t>ес</w:t>
      </w:r>
      <w:r w:rsidRPr="0030065F">
        <w:rPr>
          <w:rFonts w:ascii="Times New Roman" w:hAnsi="Times New Roman"/>
          <w:b/>
          <w:spacing w:val="-2"/>
          <w:sz w:val="28"/>
          <w:szCs w:val="28"/>
        </w:rPr>
        <w:t>а</w:t>
      </w:r>
      <w:r w:rsidRPr="0030065F">
        <w:rPr>
          <w:rFonts w:ascii="Times New Roman" w:hAnsi="Times New Roman"/>
          <w:b/>
          <w:spacing w:val="1"/>
          <w:sz w:val="28"/>
          <w:szCs w:val="28"/>
        </w:rPr>
        <w:t>д</w:t>
      </w:r>
      <w:r w:rsidRPr="0030065F">
        <w:rPr>
          <w:rFonts w:ascii="Times New Roman" w:hAnsi="Times New Roman"/>
          <w:b/>
          <w:spacing w:val="-1"/>
          <w:sz w:val="28"/>
          <w:szCs w:val="28"/>
        </w:rPr>
        <w:t>о</w:t>
      </w:r>
      <w:r w:rsidRPr="0030065F">
        <w:rPr>
          <w:rFonts w:ascii="Times New Roman" w:hAnsi="Times New Roman"/>
          <w:b/>
          <w:spacing w:val="1"/>
          <w:sz w:val="28"/>
          <w:szCs w:val="28"/>
        </w:rPr>
        <w:t>ч</w:t>
      </w:r>
      <w:r w:rsidRPr="0030065F">
        <w:rPr>
          <w:rFonts w:ascii="Times New Roman" w:hAnsi="Times New Roman"/>
          <w:b/>
          <w:spacing w:val="-1"/>
          <w:sz w:val="28"/>
          <w:szCs w:val="28"/>
        </w:rPr>
        <w:t>н</w:t>
      </w:r>
      <w:r w:rsidRPr="0030065F">
        <w:rPr>
          <w:rFonts w:ascii="Times New Roman" w:hAnsi="Times New Roman"/>
          <w:b/>
          <w:spacing w:val="1"/>
          <w:sz w:val="28"/>
          <w:szCs w:val="28"/>
        </w:rPr>
        <w:t>ы</w:t>
      </w:r>
      <w:r w:rsidRPr="0030065F">
        <w:rPr>
          <w:rFonts w:ascii="Times New Roman" w:hAnsi="Times New Roman"/>
          <w:b/>
          <w:sz w:val="28"/>
          <w:szCs w:val="28"/>
        </w:rPr>
        <w:t>х</w:t>
      </w:r>
      <w:r w:rsidRPr="0030065F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30065F">
        <w:rPr>
          <w:rFonts w:ascii="Times New Roman" w:hAnsi="Times New Roman"/>
          <w:b/>
          <w:spacing w:val="-4"/>
          <w:sz w:val="28"/>
          <w:szCs w:val="28"/>
        </w:rPr>
        <w:t>у</w:t>
      </w:r>
      <w:r w:rsidRPr="0030065F">
        <w:rPr>
          <w:rFonts w:ascii="Times New Roman" w:hAnsi="Times New Roman"/>
          <w:b/>
          <w:spacing w:val="-1"/>
          <w:sz w:val="28"/>
          <w:szCs w:val="28"/>
        </w:rPr>
        <w:t>зл</w:t>
      </w:r>
      <w:r w:rsidRPr="0030065F">
        <w:rPr>
          <w:rFonts w:ascii="Times New Roman" w:hAnsi="Times New Roman"/>
          <w:b/>
          <w:spacing w:val="1"/>
          <w:sz w:val="28"/>
          <w:szCs w:val="28"/>
        </w:rPr>
        <w:t>ов</w:t>
      </w:r>
      <w:r w:rsidRPr="00CB45EB">
        <w:rPr>
          <w:rFonts w:ascii="Times New Roman" w:hAnsi="Times New Roman"/>
          <w:sz w:val="28"/>
          <w:szCs w:val="28"/>
        </w:rPr>
        <w:t>,</w:t>
      </w:r>
      <w:r w:rsidRPr="00CB45EB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именно</w:t>
      </w:r>
      <w:r w:rsidR="00F51E71">
        <w:rPr>
          <w:rFonts w:ascii="Times New Roman" w:hAnsi="Times New Roman"/>
          <w:sz w:val="28"/>
          <w:szCs w:val="28"/>
        </w:rPr>
        <w:t>:</w:t>
      </w:r>
    </w:p>
    <w:p w:rsidR="003E663D" w:rsidRPr="00F51E71" w:rsidRDefault="00F51E71" w:rsidP="00F51E71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1E71">
        <w:rPr>
          <w:rFonts w:ascii="Times New Roman" w:hAnsi="Times New Roman"/>
          <w:sz w:val="28"/>
          <w:szCs w:val="28"/>
        </w:rPr>
        <w:t>формирование одного транспортно-пересадочного узла регионального значения у платформы «Щербинка».</w:t>
      </w:r>
    </w:p>
    <w:p w:rsidR="003E663D" w:rsidRPr="00DB1C6F" w:rsidRDefault="003E663D" w:rsidP="000175F9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E663D" w:rsidRDefault="003E663D" w:rsidP="00E974EE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322FA">
        <w:rPr>
          <w:rFonts w:ascii="Times New Roman" w:hAnsi="Times New Roman"/>
          <w:b/>
          <w:bCs/>
          <w:sz w:val="28"/>
          <w:szCs w:val="28"/>
          <w:lang w:eastAsia="ru-RU"/>
        </w:rPr>
        <w:t>1.1.5. Показатели планируемого развития транспортной инфраструктуры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городского  округа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4607"/>
        <w:gridCol w:w="1436"/>
        <w:gridCol w:w="1241"/>
        <w:gridCol w:w="1298"/>
      </w:tblGrid>
      <w:tr w:rsidR="003E663D" w:rsidRPr="00C63744" w:rsidTr="00D13899">
        <w:trPr>
          <w:trHeight w:hRule="exact" w:val="577"/>
        </w:trPr>
        <w:tc>
          <w:tcPr>
            <w:tcW w:w="6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E663D" w:rsidRPr="00C63744" w:rsidRDefault="003E663D" w:rsidP="003B00E3">
            <w:pPr>
              <w:spacing w:before="1" w:after="0" w:line="170" w:lineRule="exact"/>
              <w:rPr>
                <w:sz w:val="17"/>
                <w:szCs w:val="17"/>
              </w:rPr>
            </w:pPr>
            <w:r w:rsidRPr="009C014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E663D" w:rsidRDefault="003E663D" w:rsidP="003B00E3">
            <w:pPr>
              <w:spacing w:after="0" w:line="240" w:lineRule="auto"/>
              <w:ind w:left="9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№№</w:t>
            </w:r>
          </w:p>
          <w:p w:rsidR="003E663D" w:rsidRDefault="003E663D" w:rsidP="003B00E3">
            <w:pPr>
              <w:spacing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60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3E663D" w:rsidRPr="00C63744" w:rsidRDefault="003E663D" w:rsidP="003B00E3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3E663D" w:rsidRPr="00C63744" w:rsidRDefault="003E663D" w:rsidP="003B00E3">
            <w:pPr>
              <w:spacing w:after="0" w:line="200" w:lineRule="exact"/>
              <w:rPr>
                <w:sz w:val="20"/>
                <w:szCs w:val="20"/>
              </w:rPr>
            </w:pPr>
          </w:p>
          <w:p w:rsidR="003E663D" w:rsidRDefault="003E663D" w:rsidP="003B00E3">
            <w:pPr>
              <w:spacing w:after="0" w:line="240" w:lineRule="auto"/>
              <w:ind w:left="7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ование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4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E663D" w:rsidRPr="00C63744" w:rsidRDefault="003E663D" w:rsidP="003B00E3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3E663D" w:rsidRDefault="003E663D" w:rsidP="00D13899">
            <w:pPr>
              <w:spacing w:after="0" w:line="240" w:lineRule="auto"/>
              <w:ind w:left="142" w:righ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Еди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ицы и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ния</w:t>
            </w:r>
          </w:p>
        </w:tc>
        <w:tc>
          <w:tcPr>
            <w:tcW w:w="2539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3E663D" w:rsidRDefault="003E663D" w:rsidP="003B00E3">
            <w:pPr>
              <w:spacing w:after="0" w:line="272" w:lineRule="exact"/>
              <w:ind w:left="707" w:right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ния</w:t>
            </w:r>
          </w:p>
          <w:p w:rsidR="003E663D" w:rsidRDefault="003E663D" w:rsidP="003B00E3">
            <w:pPr>
              <w:spacing w:after="0" w:line="240" w:lineRule="auto"/>
              <w:ind w:left="543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пока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3E663D" w:rsidRPr="00C63744" w:rsidTr="00D13899">
        <w:trPr>
          <w:trHeight w:hRule="exact" w:val="350"/>
        </w:trPr>
        <w:tc>
          <w:tcPr>
            <w:tcW w:w="698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3E663D" w:rsidRPr="00C63744" w:rsidRDefault="003E663D" w:rsidP="003B00E3"/>
        </w:tc>
        <w:tc>
          <w:tcPr>
            <w:tcW w:w="4607" w:type="dxa"/>
            <w:vMerge/>
            <w:tcBorders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3E663D" w:rsidRPr="00C63744" w:rsidRDefault="003E663D" w:rsidP="003B00E3"/>
        </w:tc>
        <w:tc>
          <w:tcPr>
            <w:tcW w:w="1436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3E663D" w:rsidRPr="00C63744" w:rsidRDefault="003E663D" w:rsidP="003B00E3"/>
        </w:tc>
        <w:tc>
          <w:tcPr>
            <w:tcW w:w="12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663D" w:rsidRDefault="003E663D" w:rsidP="003B00E3">
            <w:pPr>
              <w:spacing w:before="22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2025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3E663D" w:rsidRDefault="003E663D" w:rsidP="003B00E3">
            <w:pPr>
              <w:spacing w:before="22" w:after="0" w:line="240" w:lineRule="auto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2035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год</w:t>
            </w:r>
          </w:p>
        </w:tc>
      </w:tr>
      <w:tr w:rsidR="003E663D" w:rsidRPr="00C63744" w:rsidTr="00C447CB">
        <w:trPr>
          <w:trHeight w:hRule="exact" w:val="265"/>
        </w:trPr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E663D" w:rsidRDefault="003E663D" w:rsidP="003B00E3">
            <w:pPr>
              <w:spacing w:before="2" w:after="0" w:line="240" w:lineRule="auto"/>
              <w:ind w:left="245" w:right="2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w w:val="99"/>
                <w:sz w:val="20"/>
                <w:szCs w:val="20"/>
              </w:rPr>
              <w:t>1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E663D" w:rsidRDefault="003E663D" w:rsidP="003B00E3">
            <w:pPr>
              <w:spacing w:before="2" w:after="0" w:line="240" w:lineRule="auto"/>
              <w:ind w:left="2119" w:right="20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w w:val="99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E663D" w:rsidRDefault="003E663D" w:rsidP="003B00E3">
            <w:pPr>
              <w:spacing w:before="2" w:after="0" w:line="240" w:lineRule="auto"/>
              <w:ind w:left="708" w:right="7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w w:val="99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663D" w:rsidRDefault="003E663D" w:rsidP="003B00E3">
            <w:pPr>
              <w:spacing w:before="2" w:after="0" w:line="240" w:lineRule="auto"/>
              <w:ind w:left="528" w:right="5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w w:val="99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E663D" w:rsidRDefault="003E663D" w:rsidP="003B00E3">
            <w:pPr>
              <w:spacing w:before="2" w:after="0" w:line="240" w:lineRule="auto"/>
              <w:ind w:left="557" w:right="53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w w:val="99"/>
                <w:sz w:val="20"/>
                <w:szCs w:val="20"/>
              </w:rPr>
              <w:t>5</w:t>
            </w:r>
          </w:p>
        </w:tc>
      </w:tr>
      <w:tr w:rsidR="00BF3237" w:rsidRPr="00C63744" w:rsidTr="00C447CB">
        <w:trPr>
          <w:trHeight w:hRule="exact" w:val="669"/>
        </w:trPr>
        <w:tc>
          <w:tcPr>
            <w:tcW w:w="6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BF3237" w:rsidRDefault="00BF3237" w:rsidP="00BF3237">
            <w:pPr>
              <w:spacing w:after="0" w:line="240" w:lineRule="auto"/>
              <w:ind w:left="232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237" w:rsidRDefault="00BF3237" w:rsidP="00BF3237">
            <w:pPr>
              <w:spacing w:after="0" w:line="240" w:lineRule="auto"/>
              <w:ind w:left="232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3237" w:rsidRDefault="00BF3237" w:rsidP="00352D73">
            <w:pPr>
              <w:spacing w:after="0" w:line="240" w:lineRule="auto"/>
              <w:ind w:left="102" w:right="98"/>
              <w:rPr>
                <w:rFonts w:ascii="Times New Roman" w:hAnsi="Times New Roman"/>
                <w:sz w:val="24"/>
                <w:szCs w:val="24"/>
              </w:rPr>
            </w:pPr>
            <w:r w:rsidRPr="00CD50E8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  <w:r w:rsidRPr="00CD50E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D50E8">
              <w:rPr>
                <w:rFonts w:ascii="Times New Roman" w:hAnsi="Times New Roman"/>
                <w:sz w:val="24"/>
                <w:szCs w:val="24"/>
              </w:rPr>
              <w:t>скорос</w:t>
            </w:r>
            <w:r w:rsidRPr="00CD50E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D50E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D50E8">
              <w:rPr>
                <w:rFonts w:ascii="Times New Roman" w:hAnsi="Times New Roman"/>
                <w:sz w:val="24"/>
                <w:szCs w:val="24"/>
              </w:rPr>
              <w:t>ого вн</w:t>
            </w:r>
            <w:r w:rsidRPr="00CD50E8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CD50E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D50E8">
              <w:rPr>
                <w:rFonts w:ascii="Times New Roman" w:hAnsi="Times New Roman"/>
                <w:sz w:val="24"/>
                <w:szCs w:val="24"/>
              </w:rPr>
              <w:t xml:space="preserve">личного </w:t>
            </w:r>
            <w:r w:rsidRPr="00CD50E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D50E8">
              <w:rPr>
                <w:rFonts w:ascii="Times New Roman" w:hAnsi="Times New Roman"/>
                <w:sz w:val="24"/>
                <w:szCs w:val="24"/>
              </w:rPr>
              <w:t>р</w:t>
            </w:r>
            <w:r w:rsidRPr="00CD50E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D50E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D50E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D50E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D50E8">
              <w:rPr>
                <w:rFonts w:ascii="Times New Roman" w:hAnsi="Times New Roman"/>
                <w:spacing w:val="-1"/>
                <w:sz w:val="24"/>
                <w:szCs w:val="24"/>
              </w:rPr>
              <w:t>ор</w:t>
            </w:r>
            <w:r w:rsidRPr="00CD50E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D50E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37" w:rsidRDefault="00BF3237" w:rsidP="00352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37" w:rsidRDefault="00BF3237" w:rsidP="00CD5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3237" w:rsidRDefault="00BF3237" w:rsidP="00CD5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BF3237" w:rsidRPr="00C63744" w:rsidTr="00352D73">
        <w:trPr>
          <w:trHeight w:hRule="exact" w:val="411"/>
        </w:trPr>
        <w:tc>
          <w:tcPr>
            <w:tcW w:w="69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F3237" w:rsidRPr="00C63744" w:rsidRDefault="00BF3237" w:rsidP="00352D73">
            <w:pPr>
              <w:jc w:val="center"/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3237" w:rsidRDefault="00BF3237" w:rsidP="00D13899">
            <w:pPr>
              <w:spacing w:after="0" w:line="240" w:lineRule="auto"/>
              <w:ind w:left="71"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метрополитен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37" w:rsidRDefault="00BF3237" w:rsidP="00BF3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37" w:rsidRPr="00CD50E8" w:rsidRDefault="00BF3237" w:rsidP="00CD5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3237" w:rsidRPr="00CD50E8" w:rsidRDefault="00BF3237" w:rsidP="00CD5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BF3237" w:rsidRPr="00C63744" w:rsidTr="00C447CB">
        <w:trPr>
          <w:trHeight w:hRule="exact" w:val="418"/>
        </w:trPr>
        <w:tc>
          <w:tcPr>
            <w:tcW w:w="698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3237" w:rsidRPr="00C63744" w:rsidRDefault="00BF3237" w:rsidP="00352D73">
            <w:pPr>
              <w:jc w:val="center"/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F3237" w:rsidRPr="00C63744" w:rsidRDefault="00BF3237" w:rsidP="00D13899">
            <w:pPr>
              <w:spacing w:after="0" w:line="240" w:lineRule="auto"/>
              <w:ind w:left="71" w:right="98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железная дорога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3237" w:rsidRDefault="00BF3237" w:rsidP="00352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3237" w:rsidRPr="00CD50E8" w:rsidRDefault="00BF3237" w:rsidP="00CD5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F3237" w:rsidRPr="00CD50E8" w:rsidRDefault="00BF3237" w:rsidP="00CD5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3E663D" w:rsidRPr="00C63744" w:rsidTr="00C447CB">
        <w:trPr>
          <w:trHeight w:hRule="exact" w:val="406"/>
        </w:trPr>
        <w:tc>
          <w:tcPr>
            <w:tcW w:w="69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3D" w:rsidRDefault="00E01094" w:rsidP="00E01094">
            <w:pPr>
              <w:spacing w:after="0" w:line="240" w:lineRule="auto"/>
              <w:ind w:left="232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663D" w:rsidRPr="00CD50E8" w:rsidRDefault="00E01094" w:rsidP="00D13899">
            <w:pPr>
              <w:spacing w:after="0" w:line="240" w:lineRule="auto"/>
              <w:ind w:left="102"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нци</w:t>
            </w:r>
            <w:r>
              <w:rPr>
                <w:rFonts w:ascii="Times New Roman" w:hAnsi="Times New Roman"/>
                <w:sz w:val="24"/>
                <w:szCs w:val="24"/>
              </w:rPr>
              <w:t>й метрополитена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3D" w:rsidRDefault="00BF3237" w:rsidP="00BF3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3D" w:rsidRPr="00CD50E8" w:rsidRDefault="008A3D13" w:rsidP="00CD5954">
            <w:pPr>
              <w:tabs>
                <w:tab w:val="left" w:pos="5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663D" w:rsidRPr="00CD50E8" w:rsidRDefault="008A3D13" w:rsidP="00706B91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3899" w:rsidRPr="00C63744" w:rsidTr="00CD5954">
        <w:trPr>
          <w:trHeight w:hRule="exact" w:val="868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13899" w:rsidRPr="00CD50E8" w:rsidRDefault="00D13899" w:rsidP="008A3D13">
            <w:pPr>
              <w:spacing w:after="0" w:line="240" w:lineRule="auto"/>
              <w:ind w:left="232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13899" w:rsidRPr="00C63744" w:rsidRDefault="00D13899" w:rsidP="003B00E3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D13899" w:rsidRPr="00CD50E8" w:rsidRDefault="00D13899" w:rsidP="003B00E3">
            <w:pPr>
              <w:spacing w:after="0" w:line="240" w:lineRule="auto"/>
              <w:ind w:left="232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3899" w:rsidRDefault="00D13899" w:rsidP="00D13899">
            <w:pPr>
              <w:tabs>
                <w:tab w:val="left" w:pos="4182"/>
              </w:tabs>
              <w:spacing w:after="0" w:line="240" w:lineRule="auto"/>
              <w:ind w:left="102"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сети наземного городского пассажирского транспорта,</w:t>
            </w:r>
          </w:p>
          <w:p w:rsidR="00D13899" w:rsidRPr="00CD50E8" w:rsidRDefault="00D13899" w:rsidP="00D13899">
            <w:pPr>
              <w:tabs>
                <w:tab w:val="left" w:pos="4182"/>
              </w:tabs>
              <w:spacing w:after="0" w:line="240" w:lineRule="auto"/>
              <w:ind w:left="102"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899" w:rsidRDefault="00D13899" w:rsidP="00CD5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899" w:rsidRPr="00C70A85" w:rsidRDefault="00D13899" w:rsidP="00CD5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3899" w:rsidRPr="00C70A85" w:rsidRDefault="00D13899" w:rsidP="00CD5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</w:tr>
      <w:tr w:rsidR="00D13899" w:rsidRPr="00C63744" w:rsidTr="00CD5954">
        <w:trPr>
          <w:trHeight w:hRule="exact" w:val="571"/>
        </w:trPr>
        <w:tc>
          <w:tcPr>
            <w:tcW w:w="69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3899" w:rsidRPr="00CD50E8" w:rsidRDefault="00D13899" w:rsidP="003B00E3">
            <w:pPr>
              <w:spacing w:after="0" w:line="240" w:lineRule="auto"/>
              <w:ind w:left="232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3899" w:rsidRPr="00CD50E8" w:rsidRDefault="00D13899" w:rsidP="00D13899">
            <w:pPr>
              <w:spacing w:before="29" w:after="0" w:line="240" w:lineRule="auto"/>
              <w:ind w:left="102"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D50E8">
              <w:rPr>
                <w:rFonts w:ascii="Times New Roman" w:hAnsi="Times New Roman"/>
                <w:sz w:val="24"/>
                <w:szCs w:val="24"/>
              </w:rPr>
              <w:t>ротяженность</w:t>
            </w:r>
            <w:r w:rsidRPr="00CD50E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D50E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CD50E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D50E8">
              <w:rPr>
                <w:rFonts w:ascii="Times New Roman" w:hAnsi="Times New Roman"/>
                <w:sz w:val="24"/>
                <w:szCs w:val="24"/>
              </w:rPr>
              <w:t>и</w:t>
            </w:r>
            <w:r w:rsidRPr="00CD50E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рельсового транспорта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899" w:rsidRDefault="00D13899" w:rsidP="00CD5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312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99" w:rsidRPr="00C63744" w:rsidRDefault="00D13899" w:rsidP="00CD59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13899" w:rsidRPr="00373E50" w:rsidRDefault="00D13899" w:rsidP="00CD5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3899" w:rsidRPr="00C63744" w:rsidRDefault="00D13899" w:rsidP="003B00E3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D13899" w:rsidRDefault="00D13899" w:rsidP="00CD595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F3237" w:rsidRPr="00C63744" w:rsidTr="007E6B8C">
        <w:trPr>
          <w:trHeight w:hRule="exact" w:val="638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F3237" w:rsidRPr="00C63744" w:rsidRDefault="00BF3237" w:rsidP="003B00E3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BF3237" w:rsidRPr="00CD50E8" w:rsidRDefault="00BF3237" w:rsidP="003B00E3">
            <w:pPr>
              <w:spacing w:after="0" w:line="240" w:lineRule="auto"/>
              <w:ind w:left="232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3237" w:rsidRDefault="00BF3237" w:rsidP="00D13899">
            <w:pPr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дорожной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="009B4D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50E8">
              <w:rPr>
                <w:rFonts w:ascii="Times New Roman" w:hAnsi="Times New Roman"/>
                <w:sz w:val="24"/>
                <w:szCs w:val="24"/>
              </w:rPr>
              <w:t>в том</w:t>
            </w:r>
            <w:r w:rsidRPr="00CD50E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 w:rsidRPr="00CD50E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D50E8">
              <w:rPr>
                <w:rFonts w:ascii="Times New Roman" w:hAnsi="Times New Roman"/>
                <w:spacing w:val="-1"/>
                <w:sz w:val="24"/>
                <w:szCs w:val="24"/>
              </w:rPr>
              <w:t>сле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37" w:rsidRDefault="00BF3237" w:rsidP="00CD5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37" w:rsidRPr="00607925" w:rsidRDefault="00BF3237" w:rsidP="00CD5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3237" w:rsidRPr="00607925" w:rsidRDefault="00BF3237" w:rsidP="00D13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</w:tr>
      <w:tr w:rsidR="00BF3237" w:rsidRPr="00C63744" w:rsidTr="007E6B8C">
        <w:trPr>
          <w:trHeight w:hRule="exact" w:val="435"/>
        </w:trPr>
        <w:tc>
          <w:tcPr>
            <w:tcW w:w="69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F3237" w:rsidRPr="00C63744" w:rsidRDefault="00BF3237" w:rsidP="003B00E3"/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3237" w:rsidRDefault="00BF3237" w:rsidP="00706B91">
            <w:pPr>
              <w:spacing w:before="3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D50E8">
              <w:rPr>
                <w:rFonts w:ascii="Times New Roman" w:hAnsi="Times New Roman"/>
                <w:sz w:val="24"/>
                <w:szCs w:val="24"/>
              </w:rPr>
              <w:t>магистра</w:t>
            </w:r>
            <w:r w:rsidRPr="00CD50E8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CD50E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D50E8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CD50E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CD50E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D50E8">
              <w:rPr>
                <w:rFonts w:ascii="Times New Roman" w:hAnsi="Times New Roman"/>
                <w:sz w:val="24"/>
                <w:szCs w:val="24"/>
              </w:rPr>
              <w:t>л</w:t>
            </w:r>
            <w:r w:rsidRPr="00CD50E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D50E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D50E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о-дорожной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37" w:rsidRPr="00C63744" w:rsidRDefault="00BF3237" w:rsidP="00CD5954">
            <w:pPr>
              <w:spacing w:after="0" w:line="240" w:lineRule="auto"/>
              <w:jc w:val="center"/>
            </w:pPr>
            <w:r w:rsidRPr="00F54B16">
              <w:rPr>
                <w:rFonts w:ascii="Times New Roman" w:hAnsi="Times New Roman"/>
                <w:spacing w:val="1"/>
                <w:sz w:val="24"/>
                <w:szCs w:val="24"/>
              </w:rPr>
              <w:t>км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37" w:rsidRPr="009A2312" w:rsidRDefault="00BF3237" w:rsidP="00CD5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3237" w:rsidRPr="009A2312" w:rsidRDefault="00BF3237" w:rsidP="00CD5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3E663D" w:rsidRPr="00C63744" w:rsidTr="00352D73">
        <w:trPr>
          <w:trHeight w:hRule="exact" w:val="473"/>
        </w:trPr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3D" w:rsidRPr="00CD50E8" w:rsidRDefault="00CD5954" w:rsidP="00352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663D" w:rsidRDefault="003E663D" w:rsidP="00352D73">
            <w:pPr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Строит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развязок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3D" w:rsidRDefault="00352D73" w:rsidP="00352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3D" w:rsidRPr="009A2312" w:rsidRDefault="003E663D" w:rsidP="00352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663D" w:rsidRPr="009A2312" w:rsidRDefault="00352D73" w:rsidP="00352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3237" w:rsidRPr="00C63744" w:rsidTr="00BF3237">
        <w:trPr>
          <w:trHeight w:hRule="exact" w:val="551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F3237" w:rsidRDefault="00BF3237" w:rsidP="00BF3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237" w:rsidRPr="00CD50E8" w:rsidRDefault="00BF3237" w:rsidP="00BF3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3237" w:rsidRDefault="00BF3237" w:rsidP="003B00E3">
            <w:pPr>
              <w:spacing w:before="10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Плотность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дор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жной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B4DBB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7B1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37" w:rsidRDefault="00BF3237" w:rsidP="00CD5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/к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37" w:rsidRDefault="00BF3237" w:rsidP="00BF3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3237" w:rsidRDefault="00BF3237" w:rsidP="00BF3237">
            <w:pPr>
              <w:spacing w:before="10" w:after="0" w:line="240" w:lineRule="auto"/>
              <w:ind w:left="393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BF3237" w:rsidRPr="00C63744" w:rsidTr="007E6B8C">
        <w:trPr>
          <w:trHeight w:hRule="exact" w:val="715"/>
        </w:trPr>
        <w:tc>
          <w:tcPr>
            <w:tcW w:w="69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F3237" w:rsidRPr="00C63744" w:rsidRDefault="00BF3237" w:rsidP="003B00E3"/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3237" w:rsidRPr="00CD50E8" w:rsidRDefault="00BF3237" w:rsidP="00352D73">
            <w:pPr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D50E8">
              <w:rPr>
                <w:rFonts w:ascii="Times New Roman" w:hAnsi="Times New Roman"/>
                <w:spacing w:val="1"/>
                <w:sz w:val="24"/>
                <w:szCs w:val="24"/>
              </w:rPr>
              <w:t>лотно</w:t>
            </w:r>
            <w:r w:rsidRPr="00CD50E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D50E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D50E8">
              <w:rPr>
                <w:rFonts w:ascii="Times New Roman" w:hAnsi="Times New Roman"/>
                <w:sz w:val="24"/>
                <w:szCs w:val="24"/>
              </w:rPr>
              <w:t>ь</w:t>
            </w:r>
            <w:r w:rsidRPr="00CD50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D50E8">
              <w:rPr>
                <w:rFonts w:ascii="Times New Roman" w:hAnsi="Times New Roman"/>
                <w:sz w:val="24"/>
                <w:szCs w:val="24"/>
              </w:rPr>
              <w:t xml:space="preserve">магистральной </w:t>
            </w:r>
            <w:r w:rsidRPr="00CD50E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D50E8">
              <w:rPr>
                <w:rFonts w:ascii="Times New Roman" w:hAnsi="Times New Roman"/>
                <w:sz w:val="24"/>
                <w:szCs w:val="24"/>
              </w:rPr>
              <w:t>л</w:t>
            </w:r>
            <w:r w:rsidRPr="00CD50E8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CD50E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D50E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D50E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0E8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CD50E8">
              <w:rPr>
                <w:rFonts w:ascii="Times New Roman" w:hAnsi="Times New Roman"/>
                <w:sz w:val="24"/>
                <w:szCs w:val="24"/>
              </w:rPr>
              <w:t>дорожной</w:t>
            </w:r>
            <w:r w:rsidRPr="00CD50E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D50E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CD50E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D50E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37" w:rsidRDefault="00BF3237" w:rsidP="00CD5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/к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237" w:rsidRPr="00607925" w:rsidRDefault="00BF3237" w:rsidP="00352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3237" w:rsidRDefault="00BF3237" w:rsidP="00352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3E663D" w:rsidRPr="00C63744" w:rsidTr="00BF3237">
        <w:trPr>
          <w:trHeight w:hRule="exact" w:val="583"/>
        </w:trPr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E663D" w:rsidRPr="00C63744" w:rsidRDefault="00BF3237" w:rsidP="00BF323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E663D" w:rsidRDefault="00BF3237" w:rsidP="003B00E3">
            <w:pPr>
              <w:spacing w:before="10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D50E8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CD50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D50E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D50E8">
              <w:rPr>
                <w:rFonts w:ascii="Times New Roman" w:hAnsi="Times New Roman"/>
                <w:sz w:val="24"/>
                <w:szCs w:val="24"/>
              </w:rPr>
              <w:t>р</w:t>
            </w:r>
            <w:r w:rsidRPr="00CD50E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D50E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D50E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D50E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D50E8">
              <w:rPr>
                <w:rFonts w:ascii="Times New Roman" w:hAnsi="Times New Roman"/>
                <w:spacing w:val="-1"/>
                <w:sz w:val="24"/>
                <w:szCs w:val="24"/>
              </w:rPr>
              <w:t>орт</w:t>
            </w:r>
            <w:r w:rsidRPr="00CD50E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D50E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0E8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CD50E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D50E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D50E8">
              <w:rPr>
                <w:rFonts w:ascii="Times New Roman" w:hAnsi="Times New Roman"/>
                <w:sz w:val="24"/>
                <w:szCs w:val="24"/>
              </w:rPr>
              <w:t>ресадоч</w:t>
            </w:r>
            <w:r w:rsidRPr="00CD50E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D50E8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CD50E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D50E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D50E8">
              <w:rPr>
                <w:rFonts w:ascii="Times New Roman" w:hAnsi="Times New Roman"/>
                <w:sz w:val="24"/>
                <w:szCs w:val="24"/>
              </w:rPr>
              <w:t>л</w:t>
            </w:r>
            <w:r w:rsidRPr="00CD50E8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D50E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регионального значения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E663D" w:rsidRPr="00C63744" w:rsidRDefault="00BF3237" w:rsidP="00CD5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E663D" w:rsidRPr="009A2312" w:rsidRDefault="003E663D" w:rsidP="00BF3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663D" w:rsidRPr="009A2312" w:rsidRDefault="00BF3237" w:rsidP="00BF3237">
            <w:pPr>
              <w:spacing w:before="10" w:after="0" w:line="240" w:lineRule="auto"/>
              <w:ind w:left="484" w:right="4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E663D" w:rsidRPr="009C0148" w:rsidRDefault="003E663D" w:rsidP="009C0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63D" w:rsidRPr="0030065F" w:rsidRDefault="003E663D" w:rsidP="0030065F">
      <w:pPr>
        <w:pStyle w:val="af1"/>
        <w:numPr>
          <w:ilvl w:val="1"/>
          <w:numId w:val="12"/>
        </w:numPr>
        <w:jc w:val="both"/>
        <w:rPr>
          <w:b/>
          <w:sz w:val="28"/>
          <w:szCs w:val="28"/>
        </w:rPr>
      </w:pPr>
      <w:r w:rsidRPr="0030065F">
        <w:rPr>
          <w:b/>
          <w:sz w:val="28"/>
          <w:szCs w:val="28"/>
        </w:rPr>
        <w:t>В части  развития инженерной инфраструктуры на территории городского округа Щербинка предусмотрен</w:t>
      </w:r>
      <w:r>
        <w:rPr>
          <w:b/>
          <w:sz w:val="28"/>
          <w:szCs w:val="28"/>
        </w:rPr>
        <w:t>о строительство, реконструкция</w:t>
      </w:r>
      <w:r w:rsidRPr="003006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следующих</w:t>
      </w:r>
      <w:r w:rsidRPr="0030065F">
        <w:rPr>
          <w:b/>
          <w:sz w:val="28"/>
          <w:szCs w:val="28"/>
        </w:rPr>
        <w:t xml:space="preserve"> объект</w:t>
      </w:r>
      <w:r>
        <w:rPr>
          <w:b/>
          <w:sz w:val="28"/>
          <w:szCs w:val="28"/>
        </w:rPr>
        <w:t>ов</w:t>
      </w:r>
      <w:r w:rsidRPr="0030065F">
        <w:rPr>
          <w:b/>
          <w:sz w:val="28"/>
          <w:szCs w:val="28"/>
        </w:rPr>
        <w:t>:</w:t>
      </w:r>
    </w:p>
    <w:p w:rsidR="003E663D" w:rsidRPr="009C0148" w:rsidRDefault="003E663D" w:rsidP="004322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63D" w:rsidRPr="00DB0C74" w:rsidRDefault="003E663D" w:rsidP="003006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65F">
        <w:rPr>
          <w:rFonts w:ascii="Times New Roman" w:hAnsi="Times New Roman"/>
          <w:b/>
          <w:sz w:val="28"/>
          <w:szCs w:val="28"/>
          <w:lang w:eastAsia="ru-RU"/>
        </w:rPr>
        <w:t xml:space="preserve">1.2.1 </w:t>
      </w:r>
      <w:r>
        <w:rPr>
          <w:rFonts w:ascii="Times New Roman" w:hAnsi="Times New Roman"/>
          <w:b/>
          <w:sz w:val="28"/>
          <w:szCs w:val="28"/>
          <w:lang w:eastAsia="ru-RU"/>
        </w:rPr>
        <w:t>–</w:t>
      </w:r>
      <w:r w:rsidRPr="0030065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объектов </w:t>
      </w:r>
      <w:r w:rsidRPr="0030065F">
        <w:rPr>
          <w:rFonts w:ascii="Times New Roman" w:hAnsi="Times New Roman"/>
          <w:b/>
          <w:sz w:val="28"/>
          <w:szCs w:val="28"/>
          <w:lang w:eastAsia="ru-RU"/>
        </w:rPr>
        <w:t>водохозяйственного комплекса</w:t>
      </w:r>
      <w:r w:rsidRPr="00DB0C74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3E663D" w:rsidRPr="00DB0C74" w:rsidRDefault="003E663D" w:rsidP="00DB0C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65F">
        <w:rPr>
          <w:rFonts w:ascii="Times New Roman" w:hAnsi="Times New Roman"/>
          <w:b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объектов </w:t>
      </w:r>
      <w:r w:rsidRPr="0030065F">
        <w:rPr>
          <w:rFonts w:ascii="Times New Roman" w:hAnsi="Times New Roman"/>
          <w:b/>
          <w:sz w:val="28"/>
          <w:szCs w:val="28"/>
          <w:lang w:eastAsia="ru-RU"/>
        </w:rPr>
        <w:t>водоснабжени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DB0C74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а именно</w:t>
      </w:r>
      <w:r w:rsidRPr="00DB0C74">
        <w:rPr>
          <w:rFonts w:ascii="Times New Roman" w:hAnsi="Times New Roman"/>
          <w:sz w:val="28"/>
          <w:szCs w:val="28"/>
          <w:lang w:eastAsia="ru-RU"/>
        </w:rPr>
        <w:t>:</w:t>
      </w:r>
    </w:p>
    <w:p w:rsidR="003E663D" w:rsidRPr="00DB0C74" w:rsidRDefault="003E663D" w:rsidP="00DB0C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0C74">
        <w:rPr>
          <w:rFonts w:ascii="Times New Roman" w:hAnsi="Times New Roman"/>
          <w:sz w:val="28"/>
          <w:szCs w:val="28"/>
          <w:lang w:eastAsia="ru-RU"/>
        </w:rPr>
        <w:t xml:space="preserve">а) поэтапный перевод  городских систем водоснабжения на базе подземных вод на  централизованную систему </w:t>
      </w:r>
      <w:proofErr w:type="spellStart"/>
      <w:r w:rsidRPr="00DB0C74">
        <w:rPr>
          <w:rFonts w:ascii="Times New Roman" w:hAnsi="Times New Roman"/>
          <w:sz w:val="28"/>
          <w:szCs w:val="28"/>
          <w:lang w:eastAsia="ru-RU"/>
        </w:rPr>
        <w:t>Мосводопровода</w:t>
      </w:r>
      <w:proofErr w:type="spellEnd"/>
      <w:r w:rsidRPr="00DB0C74">
        <w:rPr>
          <w:rFonts w:ascii="Times New Roman" w:hAnsi="Times New Roman"/>
          <w:sz w:val="28"/>
          <w:szCs w:val="28"/>
          <w:lang w:eastAsia="ru-RU"/>
        </w:rPr>
        <w:t xml:space="preserve"> по мере ее расширения на территории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DB0C7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E663D" w:rsidRPr="00096758" w:rsidRDefault="003E663D" w:rsidP="00DB0C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0C74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096758" w:rsidRPr="00117555">
        <w:rPr>
          <w:rFonts w:ascii="Times New Roman" w:hAnsi="Times New Roman"/>
          <w:sz w:val="28"/>
          <w:szCs w:val="28"/>
          <w:lang w:eastAsia="ru-RU"/>
        </w:rPr>
        <w:t xml:space="preserve">реконструкция четырех городских водозаборных и водорегулирующих узлов с учетом увеличения производительности. Перевод двух водозаборных узлов на систему </w:t>
      </w:r>
      <w:proofErr w:type="spellStart"/>
      <w:r w:rsidR="00096758" w:rsidRPr="00117555">
        <w:rPr>
          <w:rFonts w:ascii="Times New Roman" w:hAnsi="Times New Roman"/>
          <w:sz w:val="28"/>
          <w:szCs w:val="28"/>
          <w:lang w:eastAsia="ru-RU"/>
        </w:rPr>
        <w:t>Мосводопровода</w:t>
      </w:r>
      <w:proofErr w:type="spellEnd"/>
      <w:r w:rsidR="00096758" w:rsidRPr="00117555">
        <w:rPr>
          <w:rFonts w:ascii="Times New Roman" w:hAnsi="Times New Roman"/>
          <w:sz w:val="28"/>
          <w:szCs w:val="28"/>
          <w:lang w:eastAsia="ru-RU"/>
        </w:rPr>
        <w:t>;</w:t>
      </w:r>
    </w:p>
    <w:p w:rsidR="003E663D" w:rsidRDefault="003E663D" w:rsidP="00DB0C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0C74">
        <w:rPr>
          <w:rFonts w:ascii="Times New Roman" w:hAnsi="Times New Roman"/>
          <w:sz w:val="28"/>
          <w:szCs w:val="28"/>
          <w:lang w:eastAsia="ru-RU"/>
        </w:rPr>
        <w:t xml:space="preserve">в) строительство </w:t>
      </w:r>
      <w:r w:rsidR="003342D7">
        <w:rPr>
          <w:rFonts w:ascii="Times New Roman" w:hAnsi="Times New Roman"/>
          <w:sz w:val="28"/>
          <w:szCs w:val="28"/>
          <w:lang w:eastAsia="ru-RU"/>
        </w:rPr>
        <w:t>3</w:t>
      </w:r>
      <w:r w:rsidRPr="00DB0C74">
        <w:rPr>
          <w:rFonts w:ascii="Times New Roman" w:hAnsi="Times New Roman"/>
          <w:sz w:val="28"/>
          <w:szCs w:val="28"/>
          <w:lang w:eastAsia="ru-RU"/>
        </w:rPr>
        <w:t>,</w:t>
      </w:r>
      <w:r w:rsidR="003342D7">
        <w:rPr>
          <w:rFonts w:ascii="Times New Roman" w:hAnsi="Times New Roman"/>
          <w:sz w:val="28"/>
          <w:szCs w:val="28"/>
          <w:lang w:eastAsia="ru-RU"/>
        </w:rPr>
        <w:t>6</w:t>
      </w:r>
      <w:r w:rsidRPr="00DB0C74">
        <w:rPr>
          <w:rFonts w:ascii="Times New Roman" w:hAnsi="Times New Roman"/>
          <w:sz w:val="28"/>
          <w:szCs w:val="28"/>
          <w:lang w:eastAsia="ru-RU"/>
        </w:rPr>
        <w:t xml:space="preserve"> км магистральной водопроводной сети</w:t>
      </w:r>
      <w:r w:rsidR="003342D7">
        <w:rPr>
          <w:rFonts w:ascii="Times New Roman" w:hAnsi="Times New Roman"/>
          <w:sz w:val="28"/>
          <w:szCs w:val="28"/>
          <w:lang w:eastAsia="ru-RU"/>
        </w:rPr>
        <w:t xml:space="preserve"> (в границах </w:t>
      </w:r>
      <w:proofErr w:type="spellStart"/>
      <w:r w:rsidR="003342D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="003342D7">
        <w:rPr>
          <w:rFonts w:ascii="Times New Roman" w:hAnsi="Times New Roman"/>
          <w:sz w:val="28"/>
          <w:szCs w:val="28"/>
          <w:lang w:eastAsia="ru-RU"/>
        </w:rPr>
        <w:t>.о</w:t>
      </w:r>
      <w:proofErr w:type="spellEnd"/>
      <w:proofErr w:type="gramEnd"/>
      <w:r w:rsidR="003342D7">
        <w:rPr>
          <w:rFonts w:ascii="Times New Roman" w:hAnsi="Times New Roman"/>
          <w:sz w:val="28"/>
          <w:szCs w:val="28"/>
          <w:lang w:eastAsia="ru-RU"/>
        </w:rPr>
        <w:t xml:space="preserve"> Щербинка)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342D7" w:rsidRPr="00E5519A" w:rsidRDefault="003342D7" w:rsidP="003342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Pr="00DB0C74">
        <w:rPr>
          <w:rFonts w:ascii="Times New Roman" w:hAnsi="Times New Roman"/>
          <w:sz w:val="28"/>
          <w:szCs w:val="28"/>
          <w:lang w:eastAsia="ru-RU"/>
        </w:rPr>
        <w:t xml:space="preserve">строительство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DB0C74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DB0C74">
        <w:rPr>
          <w:rFonts w:ascii="Times New Roman" w:hAnsi="Times New Roman"/>
          <w:sz w:val="28"/>
          <w:szCs w:val="28"/>
          <w:lang w:eastAsia="ru-RU"/>
        </w:rPr>
        <w:t xml:space="preserve"> км</w:t>
      </w:r>
      <w:r>
        <w:rPr>
          <w:rFonts w:ascii="Times New Roman" w:hAnsi="Times New Roman"/>
          <w:sz w:val="28"/>
          <w:szCs w:val="28"/>
          <w:lang w:eastAsia="ru-RU"/>
        </w:rPr>
        <w:t xml:space="preserve"> водопровода от</w:t>
      </w:r>
      <w:r w:rsidRPr="00DB0C74">
        <w:rPr>
          <w:rFonts w:ascii="Times New Roman" w:hAnsi="Times New Roman"/>
          <w:sz w:val="28"/>
          <w:szCs w:val="28"/>
          <w:lang w:eastAsia="ru-RU"/>
        </w:rPr>
        <w:t xml:space="preserve"> магистральной водопроводной сети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42D7">
        <w:rPr>
          <w:rFonts w:ascii="Times New Roman" w:hAnsi="Times New Roman"/>
          <w:sz w:val="28"/>
          <w:szCs w:val="28"/>
          <w:lang w:eastAsia="ru-RU"/>
        </w:rPr>
        <w:t xml:space="preserve">для подачи воды из системы </w:t>
      </w:r>
      <w:proofErr w:type="spellStart"/>
      <w:r w:rsidRPr="003342D7">
        <w:rPr>
          <w:rFonts w:ascii="Times New Roman" w:hAnsi="Times New Roman"/>
          <w:sz w:val="28"/>
          <w:szCs w:val="28"/>
          <w:lang w:eastAsia="ru-RU"/>
        </w:rPr>
        <w:t>Мосводопровода</w:t>
      </w:r>
      <w:proofErr w:type="spellEnd"/>
      <w:r w:rsidRPr="003342D7">
        <w:rPr>
          <w:rFonts w:ascii="Times New Roman" w:hAnsi="Times New Roman"/>
          <w:sz w:val="28"/>
          <w:szCs w:val="28"/>
          <w:lang w:eastAsia="ru-RU"/>
        </w:rPr>
        <w:t xml:space="preserve"> до ВЗУ-2 и ВЗУ-3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342D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3E663D" w:rsidRPr="00DB0C74" w:rsidRDefault="003E663D" w:rsidP="00DB0C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E59">
        <w:rPr>
          <w:rFonts w:ascii="Times New Roman" w:hAnsi="Times New Roman"/>
          <w:b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объектов </w:t>
      </w:r>
      <w:r w:rsidRPr="00045E59">
        <w:rPr>
          <w:rFonts w:ascii="Times New Roman" w:hAnsi="Times New Roman"/>
          <w:b/>
          <w:sz w:val="28"/>
          <w:szCs w:val="28"/>
          <w:lang w:eastAsia="ru-RU"/>
        </w:rPr>
        <w:t>водоотведени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045E59">
        <w:rPr>
          <w:rFonts w:ascii="Times New Roman" w:hAnsi="Times New Roman"/>
          <w:b/>
          <w:sz w:val="28"/>
          <w:szCs w:val="28"/>
          <w:lang w:eastAsia="ru-RU"/>
        </w:rPr>
        <w:t xml:space="preserve"> городских сточных вод</w:t>
      </w:r>
      <w:r w:rsidRPr="00DB0C74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а именно</w:t>
      </w:r>
      <w:r w:rsidRPr="00DB0C74">
        <w:rPr>
          <w:rFonts w:ascii="Times New Roman" w:hAnsi="Times New Roman"/>
          <w:sz w:val="28"/>
          <w:szCs w:val="28"/>
          <w:lang w:eastAsia="ru-RU"/>
        </w:rPr>
        <w:t>:</w:t>
      </w:r>
    </w:p>
    <w:p w:rsidR="003E663D" w:rsidRPr="00DB0C74" w:rsidRDefault="003E663D" w:rsidP="00DB0C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0C74">
        <w:rPr>
          <w:rFonts w:ascii="Times New Roman" w:hAnsi="Times New Roman"/>
          <w:sz w:val="28"/>
          <w:szCs w:val="28"/>
          <w:lang w:eastAsia="ru-RU"/>
        </w:rPr>
        <w:t>а) переключение городской системы  водоотведения с Подольских очистных сооружений Московской области  на Южно-</w:t>
      </w:r>
      <w:proofErr w:type="spellStart"/>
      <w:r w:rsidRPr="00DB0C74">
        <w:rPr>
          <w:rFonts w:ascii="Times New Roman" w:hAnsi="Times New Roman"/>
          <w:sz w:val="28"/>
          <w:szCs w:val="28"/>
          <w:lang w:eastAsia="ru-RU"/>
        </w:rPr>
        <w:t>Бутовские</w:t>
      </w:r>
      <w:proofErr w:type="spellEnd"/>
      <w:r w:rsidRPr="00DB0C74">
        <w:rPr>
          <w:rFonts w:ascii="Times New Roman" w:hAnsi="Times New Roman"/>
          <w:sz w:val="28"/>
          <w:szCs w:val="28"/>
          <w:lang w:eastAsia="ru-RU"/>
        </w:rPr>
        <w:t xml:space="preserve"> очистные сооружения Московской канализации путем строительства связок с коммуникациями подсистемы </w:t>
      </w:r>
      <w:r>
        <w:rPr>
          <w:rFonts w:ascii="Times New Roman" w:hAnsi="Times New Roman"/>
          <w:sz w:val="28"/>
          <w:szCs w:val="28"/>
          <w:lang w:eastAsia="ru-RU"/>
        </w:rPr>
        <w:t xml:space="preserve">микрорайона </w:t>
      </w:r>
      <w:r w:rsidRPr="00DB0C74">
        <w:rPr>
          <w:rFonts w:ascii="Times New Roman" w:hAnsi="Times New Roman"/>
          <w:sz w:val="28"/>
          <w:szCs w:val="28"/>
          <w:lang w:eastAsia="ru-RU"/>
        </w:rPr>
        <w:t>Щербинка района Южное Бутово Юго-Западного административного округа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E663D" w:rsidRPr="00DB0C74" w:rsidRDefault="003E663D" w:rsidP="00DB0C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0C74">
        <w:rPr>
          <w:rFonts w:ascii="Times New Roman" w:hAnsi="Times New Roman"/>
          <w:sz w:val="28"/>
          <w:szCs w:val="28"/>
          <w:lang w:eastAsia="ru-RU"/>
        </w:rPr>
        <w:t>б) реконструкция семи  городских канализационных насосных станций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DB0C7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E663D" w:rsidRPr="00DB0C74" w:rsidRDefault="003E663D" w:rsidP="00DB0C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0C74">
        <w:rPr>
          <w:rFonts w:ascii="Times New Roman" w:hAnsi="Times New Roman"/>
          <w:sz w:val="28"/>
          <w:szCs w:val="28"/>
          <w:lang w:eastAsia="ru-RU"/>
        </w:rPr>
        <w:t>в) строительство и реконструкция 10 км магистральных канализационных коллекторов и сетей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DB0C7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E663D" w:rsidRPr="00DB0C74" w:rsidRDefault="003E663D" w:rsidP="00DB0C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0C74">
        <w:rPr>
          <w:rFonts w:ascii="Times New Roman" w:hAnsi="Times New Roman"/>
          <w:sz w:val="28"/>
          <w:szCs w:val="28"/>
          <w:lang w:eastAsia="ru-RU"/>
        </w:rPr>
        <w:t xml:space="preserve">г) подключение к централизованной системе водоотведения </w:t>
      </w:r>
      <w:proofErr w:type="spellStart"/>
      <w:r w:rsidRPr="00DB0C74">
        <w:rPr>
          <w:rFonts w:ascii="Times New Roman" w:hAnsi="Times New Roman"/>
          <w:sz w:val="28"/>
          <w:szCs w:val="28"/>
          <w:lang w:eastAsia="ru-RU"/>
        </w:rPr>
        <w:t>неканализованных</w:t>
      </w:r>
      <w:proofErr w:type="spellEnd"/>
      <w:r w:rsidRPr="00DB0C74">
        <w:rPr>
          <w:rFonts w:ascii="Times New Roman" w:hAnsi="Times New Roman"/>
          <w:sz w:val="28"/>
          <w:szCs w:val="28"/>
          <w:lang w:eastAsia="ru-RU"/>
        </w:rPr>
        <w:t xml:space="preserve"> районов индивидуальной застройки «</w:t>
      </w:r>
      <w:proofErr w:type="spellStart"/>
      <w:r w:rsidRPr="00DB0C74">
        <w:rPr>
          <w:rFonts w:ascii="Times New Roman" w:hAnsi="Times New Roman"/>
          <w:sz w:val="28"/>
          <w:szCs w:val="28"/>
          <w:lang w:eastAsia="ru-RU"/>
        </w:rPr>
        <w:t>Новомосковский</w:t>
      </w:r>
      <w:proofErr w:type="spellEnd"/>
      <w:r w:rsidRPr="00DB0C74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DB0C74">
        <w:rPr>
          <w:rFonts w:ascii="Times New Roman" w:hAnsi="Times New Roman"/>
          <w:sz w:val="28"/>
          <w:szCs w:val="28"/>
          <w:lang w:eastAsia="ru-RU"/>
        </w:rPr>
        <w:lastRenderedPageBreak/>
        <w:t>«Научные сотрудники» путем строительства КНС и сетей местного значения с подключением к городским коллекторам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E663D" w:rsidRPr="00DB0C74" w:rsidRDefault="003E663D" w:rsidP="00DB0C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0C74">
        <w:rPr>
          <w:rFonts w:ascii="Times New Roman" w:hAnsi="Times New Roman"/>
          <w:sz w:val="28"/>
          <w:szCs w:val="28"/>
          <w:lang w:eastAsia="ru-RU"/>
        </w:rPr>
        <w:t xml:space="preserve">д) строительство </w:t>
      </w:r>
      <w:r w:rsidR="00073B70">
        <w:rPr>
          <w:rFonts w:ascii="Times New Roman" w:hAnsi="Times New Roman"/>
          <w:sz w:val="28"/>
          <w:szCs w:val="28"/>
          <w:lang w:eastAsia="ru-RU"/>
        </w:rPr>
        <w:t xml:space="preserve">четырех </w:t>
      </w:r>
      <w:r w:rsidRPr="00DB0C74">
        <w:rPr>
          <w:rFonts w:ascii="Times New Roman" w:hAnsi="Times New Roman"/>
          <w:sz w:val="28"/>
          <w:szCs w:val="28"/>
          <w:lang w:eastAsia="ru-RU"/>
        </w:rPr>
        <w:t>местных КНС и напорно-самотечных сетей для новых районов массового строительства и реновации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E663D" w:rsidRPr="00DB0C74" w:rsidRDefault="003E663D" w:rsidP="00DB0C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E59">
        <w:rPr>
          <w:rFonts w:ascii="Times New Roman" w:hAnsi="Times New Roman"/>
          <w:b/>
          <w:sz w:val="28"/>
          <w:szCs w:val="28"/>
          <w:lang w:eastAsia="ru-RU"/>
        </w:rPr>
        <w:t xml:space="preserve">3)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объектов </w:t>
      </w:r>
      <w:r w:rsidRPr="00045E59">
        <w:rPr>
          <w:rFonts w:ascii="Times New Roman" w:hAnsi="Times New Roman"/>
          <w:b/>
          <w:sz w:val="28"/>
          <w:szCs w:val="28"/>
          <w:lang w:eastAsia="ru-RU"/>
        </w:rPr>
        <w:t>водоотведени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045E59">
        <w:rPr>
          <w:rFonts w:ascii="Times New Roman" w:hAnsi="Times New Roman"/>
          <w:b/>
          <w:sz w:val="28"/>
          <w:szCs w:val="28"/>
          <w:lang w:eastAsia="ru-RU"/>
        </w:rPr>
        <w:t xml:space="preserve"> поверхностного стока</w:t>
      </w:r>
      <w:r w:rsidRPr="00DB0C74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а именно</w:t>
      </w:r>
      <w:r w:rsidRPr="00DB0C74">
        <w:rPr>
          <w:rFonts w:ascii="Times New Roman" w:hAnsi="Times New Roman"/>
          <w:sz w:val="28"/>
          <w:szCs w:val="28"/>
          <w:lang w:eastAsia="ru-RU"/>
        </w:rPr>
        <w:t>:</w:t>
      </w:r>
    </w:p>
    <w:p w:rsidR="003E663D" w:rsidRPr="00DB0C74" w:rsidRDefault="003E663D" w:rsidP="00DB0C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0C74">
        <w:rPr>
          <w:rFonts w:ascii="Times New Roman" w:hAnsi="Times New Roman"/>
          <w:sz w:val="28"/>
          <w:szCs w:val="28"/>
          <w:lang w:eastAsia="ru-RU"/>
        </w:rPr>
        <w:t>а) обеспечение полного охвата застроенных территорий городского округа системой отвода и очистки поверхностного стока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E663D" w:rsidRPr="00DB0C74" w:rsidRDefault="003E663D" w:rsidP="00DB0C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0C74">
        <w:rPr>
          <w:rFonts w:ascii="Times New Roman" w:hAnsi="Times New Roman"/>
          <w:sz w:val="28"/>
          <w:szCs w:val="28"/>
          <w:lang w:eastAsia="ru-RU"/>
        </w:rPr>
        <w:t>б) строительство четырех сооружений для очистки поверхностного стока с застроенных территорий и улично-дорожной сети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DB0C7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E663D" w:rsidRDefault="003E663D" w:rsidP="00DB0C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0C74">
        <w:rPr>
          <w:rFonts w:ascii="Times New Roman" w:hAnsi="Times New Roman"/>
          <w:sz w:val="28"/>
          <w:szCs w:val="28"/>
          <w:lang w:eastAsia="ru-RU"/>
        </w:rPr>
        <w:t>б) строительство 15 км коллекторов и  сетей дождевой канализации</w:t>
      </w:r>
      <w:proofErr w:type="gramStart"/>
      <w:r w:rsidRPr="00DB0C74">
        <w:rPr>
          <w:rFonts w:ascii="Times New Roman" w:hAnsi="Times New Roman"/>
          <w:sz w:val="28"/>
          <w:szCs w:val="28"/>
          <w:lang w:eastAsia="ru-RU"/>
        </w:rPr>
        <w:t xml:space="preserve"> Д</w:t>
      </w:r>
      <w:proofErr w:type="gramEnd"/>
      <w:r w:rsidRPr="00DB0C74">
        <w:rPr>
          <w:rFonts w:ascii="Times New Roman" w:hAnsi="Times New Roman"/>
          <w:sz w:val="28"/>
          <w:szCs w:val="28"/>
          <w:lang w:eastAsia="ru-RU"/>
        </w:rPr>
        <w:t>=500-1500 мм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E663D" w:rsidRPr="00DB0C74" w:rsidRDefault="003E663D" w:rsidP="00DB0C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63D" w:rsidRPr="00DB0C74" w:rsidRDefault="003E663D" w:rsidP="00436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644C">
        <w:rPr>
          <w:rFonts w:ascii="Times New Roman" w:hAnsi="Times New Roman"/>
          <w:b/>
          <w:sz w:val="28"/>
          <w:szCs w:val="28"/>
          <w:lang w:eastAsia="ru-RU"/>
        </w:rPr>
        <w:t>1.2.2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- объектов т</w:t>
      </w:r>
      <w:r w:rsidRPr="0043644C">
        <w:rPr>
          <w:rFonts w:ascii="Times New Roman" w:hAnsi="Times New Roman"/>
          <w:b/>
          <w:sz w:val="28"/>
          <w:szCs w:val="28"/>
          <w:lang w:eastAsia="ru-RU"/>
        </w:rPr>
        <w:t>опливно-энергетического комплекса</w:t>
      </w:r>
      <w:r w:rsidRPr="00DB0C74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3E663D" w:rsidRPr="00DB0C74" w:rsidRDefault="003E663D" w:rsidP="00DB0C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644C">
        <w:rPr>
          <w:rFonts w:ascii="Times New Roman" w:hAnsi="Times New Roman"/>
          <w:b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объектов </w:t>
      </w:r>
      <w:r w:rsidRPr="0043644C">
        <w:rPr>
          <w:rFonts w:ascii="Times New Roman" w:hAnsi="Times New Roman"/>
          <w:b/>
          <w:sz w:val="28"/>
          <w:szCs w:val="28"/>
          <w:lang w:eastAsia="ru-RU"/>
        </w:rPr>
        <w:t>теплоснабжени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DB0C74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а именно</w:t>
      </w:r>
      <w:r w:rsidRPr="00DB0C74">
        <w:rPr>
          <w:rFonts w:ascii="Times New Roman" w:hAnsi="Times New Roman"/>
          <w:sz w:val="28"/>
          <w:szCs w:val="28"/>
          <w:lang w:eastAsia="ru-RU"/>
        </w:rPr>
        <w:t>:</w:t>
      </w:r>
    </w:p>
    <w:p w:rsidR="003E663D" w:rsidRPr="00DB0C74" w:rsidRDefault="003E663D" w:rsidP="00DB0C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0C74">
        <w:rPr>
          <w:rFonts w:ascii="Times New Roman" w:hAnsi="Times New Roman"/>
          <w:sz w:val="28"/>
          <w:szCs w:val="28"/>
          <w:lang w:eastAsia="ru-RU"/>
        </w:rPr>
        <w:t>а)  реконструкция четырех городских  котельных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E663D" w:rsidRPr="00DB0C74" w:rsidRDefault="003E663D" w:rsidP="00DB0C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0C74">
        <w:rPr>
          <w:rFonts w:ascii="Times New Roman" w:hAnsi="Times New Roman"/>
          <w:sz w:val="28"/>
          <w:szCs w:val="28"/>
          <w:lang w:eastAsia="ru-RU"/>
        </w:rPr>
        <w:t xml:space="preserve">б) строительство и реконструкция 3,2 км  </w:t>
      </w:r>
      <w:proofErr w:type="spellStart"/>
      <w:r w:rsidRPr="00DB0C74">
        <w:rPr>
          <w:rFonts w:ascii="Times New Roman" w:hAnsi="Times New Roman"/>
          <w:sz w:val="28"/>
          <w:szCs w:val="28"/>
          <w:lang w:eastAsia="ru-RU"/>
        </w:rPr>
        <w:t>тепломагистралей</w:t>
      </w:r>
      <w:proofErr w:type="spellEnd"/>
      <w:r w:rsidRPr="00DB0C74">
        <w:rPr>
          <w:rFonts w:ascii="Times New Roman" w:hAnsi="Times New Roman"/>
          <w:sz w:val="28"/>
          <w:szCs w:val="28"/>
          <w:lang w:eastAsia="ru-RU"/>
        </w:rPr>
        <w:t xml:space="preserve"> диаметром 2хДу800мм-2хДу600мм-2хДу400мм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E663D" w:rsidRPr="00DB0C74" w:rsidRDefault="003E663D" w:rsidP="00DB0C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644C">
        <w:rPr>
          <w:rFonts w:ascii="Times New Roman" w:hAnsi="Times New Roman"/>
          <w:b/>
          <w:sz w:val="28"/>
          <w:szCs w:val="28"/>
          <w:lang w:eastAsia="ru-RU"/>
        </w:rPr>
        <w:t xml:space="preserve">2)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объектов </w:t>
      </w:r>
      <w:r w:rsidRPr="0043644C">
        <w:rPr>
          <w:rFonts w:ascii="Times New Roman" w:hAnsi="Times New Roman"/>
          <w:b/>
          <w:sz w:val="28"/>
          <w:szCs w:val="28"/>
          <w:lang w:eastAsia="ru-RU"/>
        </w:rPr>
        <w:t>электроснабжени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DB0C74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а именно:</w:t>
      </w:r>
    </w:p>
    <w:p w:rsidR="003E663D" w:rsidRPr="00DB0C74" w:rsidRDefault="003E663D" w:rsidP="00DB0C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DB0C74">
        <w:rPr>
          <w:rFonts w:ascii="Times New Roman" w:hAnsi="Times New Roman"/>
          <w:sz w:val="28"/>
          <w:szCs w:val="20"/>
          <w:lang w:eastAsia="ru-RU"/>
        </w:rPr>
        <w:t>а) строительство электроподстанции (ПС) «</w:t>
      </w:r>
      <w:proofErr w:type="spellStart"/>
      <w:r w:rsidRPr="00DB0C74">
        <w:rPr>
          <w:rFonts w:ascii="Times New Roman" w:hAnsi="Times New Roman"/>
          <w:sz w:val="28"/>
          <w:szCs w:val="20"/>
          <w:lang w:eastAsia="ru-RU"/>
        </w:rPr>
        <w:t>Сырово</w:t>
      </w:r>
      <w:proofErr w:type="spellEnd"/>
      <w:r w:rsidRPr="00DB0C74">
        <w:rPr>
          <w:rFonts w:ascii="Times New Roman" w:hAnsi="Times New Roman"/>
          <w:sz w:val="28"/>
          <w:szCs w:val="20"/>
          <w:lang w:eastAsia="ru-RU"/>
        </w:rPr>
        <w:t xml:space="preserve">»  110/10/6 </w:t>
      </w:r>
      <w:proofErr w:type="spellStart"/>
      <w:r w:rsidRPr="00DB0C74">
        <w:rPr>
          <w:rFonts w:ascii="Times New Roman" w:hAnsi="Times New Roman"/>
          <w:sz w:val="28"/>
          <w:szCs w:val="20"/>
          <w:lang w:eastAsia="ru-RU"/>
        </w:rPr>
        <w:t>кВ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3E663D" w:rsidRPr="00DB0C74" w:rsidRDefault="003E663D" w:rsidP="00DB0C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DB0C74">
        <w:rPr>
          <w:rFonts w:ascii="Times New Roman" w:hAnsi="Times New Roman"/>
          <w:sz w:val="28"/>
          <w:szCs w:val="20"/>
          <w:lang w:eastAsia="ru-RU"/>
        </w:rPr>
        <w:t xml:space="preserve">б) строительство пяти  распределительных пунктов (РП, РТП) и 20 км питающих кабельных линий ПКЛ-10 </w:t>
      </w:r>
      <w:proofErr w:type="spellStart"/>
      <w:r w:rsidRPr="00DB0C74">
        <w:rPr>
          <w:rFonts w:ascii="Times New Roman" w:hAnsi="Times New Roman"/>
          <w:sz w:val="28"/>
          <w:szCs w:val="20"/>
          <w:lang w:eastAsia="ru-RU"/>
        </w:rPr>
        <w:t>кВ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680B53" w:rsidRDefault="00680B53" w:rsidP="000175F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в) строительство 18 км  распределительных кабельных линий РКЛ-10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кВ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и 28 трансформаторных подстанций; </w:t>
      </w:r>
    </w:p>
    <w:p w:rsidR="00680B53" w:rsidRDefault="00680B53" w:rsidP="0001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3) объектов газоснабжения</w:t>
      </w:r>
      <w:r>
        <w:rPr>
          <w:rFonts w:ascii="Times New Roman" w:hAnsi="Times New Roman"/>
          <w:sz w:val="28"/>
          <w:szCs w:val="28"/>
          <w:lang w:eastAsia="ru-RU"/>
        </w:rPr>
        <w:t>, а именно:</w:t>
      </w:r>
    </w:p>
    <w:p w:rsidR="00680B53" w:rsidRPr="00D350F1" w:rsidRDefault="00680B53" w:rsidP="0001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A05F23">
        <w:rPr>
          <w:rFonts w:ascii="Times New Roman" w:hAnsi="Times New Roman"/>
          <w:sz w:val="28"/>
          <w:szCs w:val="28"/>
          <w:lang w:eastAsia="ru-RU"/>
        </w:rPr>
        <w:t>р</w:t>
      </w:r>
      <w:r w:rsidRPr="00D350F1">
        <w:rPr>
          <w:rFonts w:ascii="Times New Roman" w:hAnsi="Times New Roman"/>
          <w:sz w:val="28"/>
          <w:szCs w:val="28"/>
          <w:lang w:eastAsia="ru-RU"/>
        </w:rPr>
        <w:t xml:space="preserve">еконструкция газопровода Ду400мм </w:t>
      </w:r>
      <w:proofErr w:type="gramStart"/>
      <w:r w:rsidRPr="00D350F1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D350F1">
        <w:rPr>
          <w:rFonts w:ascii="Times New Roman" w:hAnsi="Times New Roman"/>
          <w:sz w:val="28"/>
          <w:szCs w:val="28"/>
          <w:lang w:eastAsia="ru-RU"/>
        </w:rPr>
        <w:t>≤0,6МПа, проложенного от ГГРП «ВИЛР» протяженностью 6 км в границах г</w:t>
      </w:r>
      <w:r w:rsidR="00344E33">
        <w:rPr>
          <w:rFonts w:ascii="Times New Roman" w:hAnsi="Times New Roman"/>
          <w:sz w:val="28"/>
          <w:szCs w:val="28"/>
          <w:lang w:eastAsia="ru-RU"/>
        </w:rPr>
        <w:t xml:space="preserve">ородского </w:t>
      </w:r>
      <w:r w:rsidRPr="00D350F1">
        <w:rPr>
          <w:rFonts w:ascii="Times New Roman" w:hAnsi="Times New Roman"/>
          <w:sz w:val="28"/>
          <w:szCs w:val="28"/>
          <w:lang w:eastAsia="ru-RU"/>
        </w:rPr>
        <w:t>о</w:t>
      </w:r>
      <w:r w:rsidR="00344E33">
        <w:rPr>
          <w:rFonts w:ascii="Times New Roman" w:hAnsi="Times New Roman"/>
          <w:sz w:val="28"/>
          <w:szCs w:val="28"/>
          <w:lang w:eastAsia="ru-RU"/>
        </w:rPr>
        <w:t xml:space="preserve">круга </w:t>
      </w:r>
      <w:r w:rsidRPr="00D350F1">
        <w:rPr>
          <w:rFonts w:ascii="Times New Roman" w:hAnsi="Times New Roman"/>
          <w:sz w:val="28"/>
          <w:szCs w:val="28"/>
          <w:lang w:eastAsia="ru-RU"/>
        </w:rPr>
        <w:t>Щербинка</w:t>
      </w:r>
      <w:r w:rsidR="00A05F23">
        <w:rPr>
          <w:rFonts w:ascii="Times New Roman" w:hAnsi="Times New Roman"/>
          <w:sz w:val="28"/>
          <w:szCs w:val="28"/>
          <w:lang w:eastAsia="ru-RU"/>
        </w:rPr>
        <w:t>;</w:t>
      </w:r>
    </w:p>
    <w:p w:rsidR="00680B53" w:rsidRPr="00D350F1" w:rsidRDefault="00680B53" w:rsidP="0001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0F1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A05F23">
        <w:rPr>
          <w:rFonts w:ascii="Times New Roman" w:hAnsi="Times New Roman"/>
          <w:sz w:val="28"/>
          <w:szCs w:val="28"/>
          <w:lang w:eastAsia="ru-RU"/>
        </w:rPr>
        <w:t>р</w:t>
      </w:r>
      <w:r w:rsidRPr="00D350F1">
        <w:rPr>
          <w:rFonts w:ascii="Times New Roman" w:hAnsi="Times New Roman"/>
          <w:sz w:val="28"/>
          <w:szCs w:val="28"/>
          <w:lang w:eastAsia="ru-RU"/>
        </w:rPr>
        <w:t xml:space="preserve">еконструкция 4-х </w:t>
      </w:r>
      <w:proofErr w:type="gramStart"/>
      <w:r w:rsidRPr="00D350F1">
        <w:rPr>
          <w:rFonts w:ascii="Times New Roman" w:hAnsi="Times New Roman"/>
          <w:sz w:val="28"/>
          <w:szCs w:val="28"/>
          <w:lang w:eastAsia="ru-RU"/>
        </w:rPr>
        <w:t>городских</w:t>
      </w:r>
      <w:proofErr w:type="gramEnd"/>
      <w:r w:rsidRPr="00D350F1">
        <w:rPr>
          <w:rFonts w:ascii="Times New Roman" w:hAnsi="Times New Roman"/>
          <w:sz w:val="28"/>
          <w:szCs w:val="28"/>
          <w:lang w:eastAsia="ru-RU"/>
        </w:rPr>
        <w:t xml:space="preserve"> ГРП</w:t>
      </w:r>
      <w:r w:rsidR="00A05F23">
        <w:rPr>
          <w:rFonts w:ascii="Times New Roman" w:hAnsi="Times New Roman"/>
          <w:sz w:val="28"/>
          <w:szCs w:val="28"/>
          <w:lang w:eastAsia="ru-RU"/>
        </w:rPr>
        <w:t>;</w:t>
      </w:r>
    </w:p>
    <w:p w:rsidR="00680B53" w:rsidRDefault="00680B53" w:rsidP="0001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0F1">
        <w:rPr>
          <w:rFonts w:ascii="Times New Roman" w:hAnsi="Times New Roman"/>
          <w:sz w:val="28"/>
          <w:szCs w:val="28"/>
          <w:lang w:eastAsia="ru-RU"/>
        </w:rPr>
        <w:t>в)</w:t>
      </w:r>
      <w:r w:rsidR="00A05F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строительство 4,1 км газопровода-связки Ду200мм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≤0,6МПа для обеспечения надежности работы системы вне границ г</w:t>
      </w:r>
      <w:r w:rsidR="00344E33">
        <w:rPr>
          <w:rFonts w:ascii="Times New Roman" w:hAnsi="Times New Roman"/>
          <w:sz w:val="28"/>
          <w:szCs w:val="28"/>
          <w:lang w:eastAsia="ru-RU"/>
        </w:rPr>
        <w:t xml:space="preserve">ородского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A05F23">
        <w:rPr>
          <w:rFonts w:ascii="Times New Roman" w:hAnsi="Times New Roman"/>
          <w:sz w:val="28"/>
          <w:szCs w:val="28"/>
          <w:lang w:eastAsia="ru-RU"/>
        </w:rPr>
        <w:t>круга Щербинка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80B53" w:rsidRDefault="00680B53" w:rsidP="0001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0F1">
        <w:rPr>
          <w:rFonts w:ascii="Times New Roman" w:hAnsi="Times New Roman"/>
          <w:sz w:val="28"/>
          <w:szCs w:val="28"/>
          <w:lang w:eastAsia="ru-RU"/>
        </w:rPr>
        <w:t>г)</w:t>
      </w:r>
      <w:r>
        <w:rPr>
          <w:rFonts w:ascii="Times New Roman" w:hAnsi="Times New Roman"/>
          <w:sz w:val="28"/>
          <w:szCs w:val="28"/>
          <w:lang w:eastAsia="ru-RU"/>
        </w:rPr>
        <w:t xml:space="preserve"> строительство 0,8 км газопровода Ду200мм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≤0,6МПа в районе пос. «Научные сотрудники» для газификации СНТ «Щербинка»;</w:t>
      </w:r>
    </w:p>
    <w:p w:rsidR="00680B53" w:rsidRDefault="00680B53" w:rsidP="0001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0F1">
        <w:rPr>
          <w:rFonts w:ascii="Times New Roman" w:hAnsi="Times New Roman"/>
          <w:sz w:val="28"/>
          <w:szCs w:val="28"/>
          <w:lang w:eastAsia="ru-RU"/>
        </w:rPr>
        <w:t>д)</w:t>
      </w:r>
      <w:r>
        <w:rPr>
          <w:rFonts w:ascii="Times New Roman" w:hAnsi="Times New Roman"/>
          <w:sz w:val="28"/>
          <w:szCs w:val="28"/>
          <w:lang w:eastAsia="ru-RU"/>
        </w:rPr>
        <w:t xml:space="preserve"> строительство  1,0 км газопроводов среднего  Ду150мм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≤0,3МПа и низкого давления Ду100мм и </w:t>
      </w:r>
      <w:r w:rsidRPr="00BC3AED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ГРП для обеспечения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негазифицированной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индивидуальной застройки;</w:t>
      </w:r>
    </w:p>
    <w:p w:rsidR="00680B53" w:rsidRDefault="00680B53" w:rsidP="00680B5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0B53" w:rsidRDefault="00680B53" w:rsidP="00E974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1.2.3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объектов телефонизации</w:t>
      </w:r>
      <w:r>
        <w:rPr>
          <w:rFonts w:ascii="Times New Roman" w:hAnsi="Times New Roman"/>
          <w:sz w:val="28"/>
          <w:szCs w:val="28"/>
          <w:lang w:eastAsia="ru-RU"/>
        </w:rPr>
        <w:t>, а именно:</w:t>
      </w:r>
    </w:p>
    <w:p w:rsidR="00680B53" w:rsidRDefault="00680B53" w:rsidP="00F64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повышение обеспеченности населения городского округа телефонной связью до 55 телефонов на 100 жителей;</w:t>
      </w:r>
    </w:p>
    <w:p w:rsidR="00680B53" w:rsidRDefault="00680B53" w:rsidP="00F64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реконструкция двух городских  узлов связи; </w:t>
      </w:r>
    </w:p>
    <w:p w:rsidR="00680B53" w:rsidRDefault="00680B53" w:rsidP="00F64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размещение двух оптических узлов связи;</w:t>
      </w:r>
    </w:p>
    <w:p w:rsidR="00680B53" w:rsidRDefault="00680B53" w:rsidP="00F64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строительство  18 км 4-6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отверстной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телефонной канализации с прокладкой  волоконно-оптических кабелей связи (ВОЛС).  </w:t>
      </w:r>
    </w:p>
    <w:p w:rsidR="00680B53" w:rsidRDefault="00680B53" w:rsidP="00680B5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282" w:type="dxa"/>
        <w:tblInd w:w="93" w:type="dxa"/>
        <w:tblLook w:val="00A0" w:firstRow="1" w:lastRow="0" w:firstColumn="1" w:lastColumn="0" w:noHBand="0" w:noVBand="0"/>
      </w:tblPr>
      <w:tblGrid>
        <w:gridCol w:w="699"/>
        <w:gridCol w:w="4420"/>
        <w:gridCol w:w="1623"/>
        <w:gridCol w:w="1240"/>
        <w:gridCol w:w="1300"/>
      </w:tblGrid>
      <w:tr w:rsidR="00680B53" w:rsidTr="002B3626">
        <w:trPr>
          <w:trHeight w:val="315"/>
        </w:trPr>
        <w:tc>
          <w:tcPr>
            <w:tcW w:w="9282" w:type="dxa"/>
            <w:gridSpan w:val="5"/>
            <w:noWrap/>
            <w:vAlign w:val="bottom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1.2.4. Показатели планируемого развития инженерной инфраструктуры  городского  округа</w:t>
            </w:r>
          </w:p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8"/>
                <w:lang w:eastAsia="ru-RU"/>
              </w:rPr>
            </w:pPr>
          </w:p>
        </w:tc>
      </w:tr>
      <w:tr w:rsidR="00680B53" w:rsidTr="002B3626">
        <w:trPr>
          <w:trHeight w:val="330"/>
        </w:trPr>
        <w:tc>
          <w:tcPr>
            <w:tcW w:w="928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680B53" w:rsidRDefault="00680B53" w:rsidP="002B362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28"/>
                <w:lang w:eastAsia="ru-RU"/>
              </w:rPr>
            </w:pPr>
          </w:p>
        </w:tc>
      </w:tr>
      <w:tr w:rsidR="00680B53" w:rsidTr="002B3626">
        <w:trPr>
          <w:trHeight w:val="330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6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2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680B53" w:rsidTr="002B3626">
        <w:trPr>
          <w:trHeight w:val="3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80B53" w:rsidRDefault="00680B53" w:rsidP="002B36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80B53" w:rsidRDefault="00680B53" w:rsidP="002B36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680B53" w:rsidRDefault="00680B53" w:rsidP="002B36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2035 г.</w:t>
            </w:r>
          </w:p>
        </w:tc>
      </w:tr>
      <w:tr w:rsidR="00680B53" w:rsidTr="002B3626">
        <w:trPr>
          <w:trHeight w:val="24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80B53" w:rsidRDefault="00D616A0" w:rsidP="002B3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B53" w:rsidRDefault="00D616A0" w:rsidP="002B3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</w:tr>
      <w:tr w:rsidR="00680B53" w:rsidTr="002B3626">
        <w:trPr>
          <w:trHeight w:val="328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0B53" w:rsidRPr="002802A5" w:rsidRDefault="00680B53" w:rsidP="002B36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02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Водоснабжение</w:t>
            </w:r>
            <w:r w:rsidRPr="002802A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0B53" w:rsidTr="002B3626">
        <w:trPr>
          <w:trHeight w:val="565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0B53" w:rsidRPr="002802A5" w:rsidRDefault="00064639" w:rsidP="00064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</w:t>
            </w:r>
            <w:r w:rsidR="00680B53" w:rsidRPr="00280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водопроводной сети </w:t>
            </w:r>
          </w:p>
        </w:tc>
        <w:tc>
          <w:tcPr>
            <w:tcW w:w="1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Pr="002802A5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2A5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Pr="002802A5" w:rsidRDefault="00064639" w:rsidP="00F93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</w:t>
            </w:r>
            <w:r w:rsidR="00F933C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0B53" w:rsidRPr="002802A5" w:rsidRDefault="00680B53" w:rsidP="00F93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2A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6463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933C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80B53" w:rsidTr="002B3626">
        <w:trPr>
          <w:trHeight w:val="687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0B53" w:rsidRPr="002802A5" w:rsidRDefault="00680B53" w:rsidP="002B3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реконструкция водопроводных регулирующих узлов </w:t>
            </w:r>
            <w:r w:rsidRPr="002802A5">
              <w:rPr>
                <w:rFonts w:ascii="Times New Roman" w:hAnsi="Times New Roman"/>
                <w:sz w:val="24"/>
                <w:szCs w:val="24"/>
              </w:rPr>
              <w:t xml:space="preserve">с переводом на систему </w:t>
            </w:r>
            <w:proofErr w:type="spellStart"/>
            <w:r w:rsidRPr="002802A5">
              <w:rPr>
                <w:rFonts w:ascii="Times New Roman" w:hAnsi="Times New Roman"/>
                <w:sz w:val="24"/>
                <w:szCs w:val="24"/>
              </w:rPr>
              <w:t>Мосводопровода</w:t>
            </w:r>
            <w:proofErr w:type="spellEnd"/>
          </w:p>
        </w:tc>
        <w:tc>
          <w:tcPr>
            <w:tcW w:w="1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80B53" w:rsidRPr="002802A5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2A5">
              <w:rPr>
                <w:rFonts w:ascii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80B53" w:rsidRPr="002802A5" w:rsidRDefault="00064639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80B53" w:rsidRPr="002802A5" w:rsidRDefault="00117555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80B53" w:rsidTr="002B3626">
        <w:trPr>
          <w:trHeight w:val="267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0B53" w:rsidRPr="002802A5" w:rsidRDefault="00680B53" w:rsidP="002B36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02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Водоотведение городских сточных вод</w:t>
            </w:r>
            <w:r w:rsidRPr="002802A5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680B53" w:rsidTr="002B3626">
        <w:trPr>
          <w:trHeight w:val="534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80B53" w:rsidRPr="002802A5" w:rsidRDefault="00680B53" w:rsidP="002B3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2A5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магистральных коммуникаций  водоотведения</w:t>
            </w:r>
          </w:p>
        </w:tc>
        <w:tc>
          <w:tcPr>
            <w:tcW w:w="1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Pr="002802A5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802A5">
              <w:rPr>
                <w:rFonts w:ascii="Times New Roman" w:hAnsi="Times New Roman"/>
                <w:szCs w:val="28"/>
              </w:rPr>
              <w:t>км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Pr="002802A5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802A5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0B53" w:rsidRPr="002802A5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802A5">
              <w:rPr>
                <w:rFonts w:ascii="Times New Roman" w:hAnsi="Times New Roman"/>
                <w:szCs w:val="28"/>
              </w:rPr>
              <w:t>10</w:t>
            </w:r>
          </w:p>
        </w:tc>
      </w:tr>
      <w:tr w:rsidR="00680B53" w:rsidTr="002B3626">
        <w:trPr>
          <w:trHeight w:val="400"/>
        </w:trPr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0B53" w:rsidRPr="002802A5" w:rsidRDefault="00680B53" w:rsidP="002B3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реконструкция </w:t>
            </w:r>
            <w:proofErr w:type="gramStart"/>
            <w:r w:rsidRPr="002802A5">
              <w:rPr>
                <w:rFonts w:ascii="Times New Roman" w:hAnsi="Times New Roman"/>
                <w:sz w:val="24"/>
                <w:szCs w:val="24"/>
                <w:lang w:eastAsia="ru-RU"/>
              </w:rPr>
              <w:t>городских</w:t>
            </w:r>
            <w:proofErr w:type="gramEnd"/>
            <w:r w:rsidRPr="00280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КНС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Pr="002802A5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802A5">
              <w:rPr>
                <w:rFonts w:ascii="Times New Roman" w:hAnsi="Times New Roman"/>
                <w:szCs w:val="28"/>
              </w:rPr>
              <w:t>объект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Pr="002802A5" w:rsidRDefault="00F933C5" w:rsidP="002B362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0B53" w:rsidRPr="002802A5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802A5">
              <w:rPr>
                <w:rFonts w:ascii="Times New Roman" w:hAnsi="Times New Roman"/>
                <w:szCs w:val="28"/>
              </w:rPr>
              <w:t>7</w:t>
            </w:r>
          </w:p>
        </w:tc>
      </w:tr>
      <w:tr w:rsidR="00680B53" w:rsidTr="002B3626">
        <w:trPr>
          <w:trHeight w:val="630"/>
        </w:trPr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680B53" w:rsidRPr="002802A5" w:rsidRDefault="00680B53" w:rsidP="002B3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 городских КНС в  районах нового  строительства и сохраняемых </w:t>
            </w:r>
            <w:proofErr w:type="spellStart"/>
            <w:r w:rsidRPr="002802A5">
              <w:rPr>
                <w:rFonts w:ascii="Times New Roman" w:hAnsi="Times New Roman"/>
                <w:sz w:val="24"/>
                <w:szCs w:val="24"/>
                <w:lang w:eastAsia="ru-RU"/>
              </w:rPr>
              <w:t>неканализованных</w:t>
            </w:r>
            <w:proofErr w:type="spellEnd"/>
            <w:r w:rsidRPr="00280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районах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80B53" w:rsidRPr="002802A5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802A5">
              <w:rPr>
                <w:rFonts w:ascii="Times New Roman" w:hAnsi="Times New Roman"/>
                <w:szCs w:val="28"/>
              </w:rPr>
              <w:t>объект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80B53" w:rsidRPr="002802A5" w:rsidRDefault="00F933C5" w:rsidP="002B362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680B53" w:rsidRPr="002802A5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802A5"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680B53" w:rsidTr="002B3626">
        <w:trPr>
          <w:trHeight w:val="477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0B53" w:rsidRPr="00C032DF" w:rsidRDefault="00680B53" w:rsidP="002B36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32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Водоотведение поверхностного стока</w:t>
            </w:r>
            <w:r w:rsidRPr="00C032D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0B53" w:rsidTr="002B3626">
        <w:trPr>
          <w:trHeight w:val="62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0B53" w:rsidRPr="00C032DF" w:rsidRDefault="00680B53" w:rsidP="002B3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2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очистных сооружений поверхностного стока </w:t>
            </w:r>
          </w:p>
        </w:tc>
        <w:tc>
          <w:tcPr>
            <w:tcW w:w="1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Pr="00C032DF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2DF">
              <w:rPr>
                <w:rFonts w:ascii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Pr="00C032DF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2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0B53" w:rsidRPr="00C032DF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2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80B53" w:rsidTr="002B3626">
        <w:trPr>
          <w:trHeight w:val="416"/>
        </w:trPr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0B53" w:rsidRPr="00C032DF" w:rsidRDefault="00680B53" w:rsidP="002B3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2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сетей дождевой канализации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80B53" w:rsidRPr="00C032DF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2DF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80B53" w:rsidRPr="00C032DF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2DF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80B53" w:rsidRPr="00C032DF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2D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80B53" w:rsidTr="002B3626">
        <w:trPr>
          <w:trHeight w:val="522"/>
        </w:trPr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0B53" w:rsidRPr="00DA1280" w:rsidRDefault="00680B53" w:rsidP="002B36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Теплоснабжение и электроснабжение</w:t>
            </w:r>
            <w:r w:rsidRPr="00DA1280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680B53" w:rsidTr="002B3626">
        <w:trPr>
          <w:trHeight w:val="175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0B53" w:rsidRPr="00DA1280" w:rsidRDefault="00680B53" w:rsidP="002B362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DA1280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котельных</w:t>
            </w:r>
          </w:p>
        </w:tc>
        <w:tc>
          <w:tcPr>
            <w:tcW w:w="1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Pr="00DA1280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A1280">
              <w:rPr>
                <w:rFonts w:ascii="Times New Roman" w:hAnsi="Times New Roman"/>
                <w:szCs w:val="28"/>
              </w:rPr>
              <w:t>объект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Pr="00DA1280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A1280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0B53" w:rsidRPr="00DA1280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A1280"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680B53" w:rsidTr="002B3626">
        <w:trPr>
          <w:trHeight w:val="353"/>
        </w:trPr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0B53" w:rsidRPr="00DA1280" w:rsidRDefault="00680B53" w:rsidP="002B3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280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и реконструкция тепловых сетей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80B53" w:rsidRPr="00DA1280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A1280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A12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80B53" w:rsidRPr="00DA1280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2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3,2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80B53" w:rsidRPr="00DA1280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280"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</w:tr>
      <w:tr w:rsidR="00680B53" w:rsidTr="002B3626">
        <w:trPr>
          <w:trHeight w:val="315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8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0B53" w:rsidRPr="00DA1280" w:rsidRDefault="00680B53" w:rsidP="002B3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Электроснабжение</w:t>
            </w:r>
            <w:r w:rsidRPr="00DA1280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680B53" w:rsidTr="002B3626">
        <w:trPr>
          <w:trHeight w:val="315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0B53" w:rsidRPr="00DA1280" w:rsidRDefault="00680B53" w:rsidP="002B3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280">
              <w:rPr>
                <w:rFonts w:ascii="Times New Roman" w:hAnsi="Times New Roman"/>
                <w:i/>
                <w:sz w:val="24"/>
                <w:szCs w:val="24"/>
              </w:rPr>
              <w:t>Объекты общегородского значения</w:t>
            </w:r>
          </w:p>
        </w:tc>
      </w:tr>
      <w:tr w:rsidR="00680B53" w:rsidTr="00D616A0">
        <w:trPr>
          <w:trHeight w:val="487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0B53" w:rsidRPr="00DA1280" w:rsidRDefault="00D616A0" w:rsidP="00D61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ПС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Сырово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680B53" w:rsidRPr="00DA12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110/10/6 </w:t>
            </w:r>
            <w:proofErr w:type="spellStart"/>
            <w:r w:rsidR="00680B53" w:rsidRPr="00DA1280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Pr="00DA1280" w:rsidRDefault="00680B53" w:rsidP="00D61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280">
              <w:rPr>
                <w:rFonts w:ascii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Pr="00DA1280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2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0B53" w:rsidRPr="00DA1280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2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80B53" w:rsidTr="002B3626">
        <w:trPr>
          <w:trHeight w:val="315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0B53" w:rsidRPr="00DA1280" w:rsidRDefault="00680B53" w:rsidP="002B3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280">
              <w:rPr>
                <w:rFonts w:ascii="Times New Roman" w:hAnsi="Times New Roman"/>
                <w:i/>
                <w:sz w:val="24"/>
                <w:szCs w:val="24"/>
              </w:rPr>
              <w:t>Объекты районного значения</w:t>
            </w:r>
          </w:p>
        </w:tc>
      </w:tr>
      <w:tr w:rsidR="00680B53" w:rsidTr="002B3626">
        <w:trPr>
          <w:trHeight w:val="315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80B53" w:rsidRPr="00DA1280" w:rsidRDefault="00680B53" w:rsidP="002B3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280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РП (РТП)</w:t>
            </w:r>
          </w:p>
        </w:tc>
        <w:tc>
          <w:tcPr>
            <w:tcW w:w="1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B53" w:rsidRPr="00DA1280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280">
              <w:rPr>
                <w:rFonts w:ascii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Pr="00DA1280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2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0B53" w:rsidRPr="00DA1280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28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80B53" w:rsidTr="002B3626">
        <w:trPr>
          <w:trHeight w:val="315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80B53" w:rsidRPr="00DA1280" w:rsidRDefault="00680B53" w:rsidP="002B3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2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 ПКЛ-10 </w:t>
            </w:r>
            <w:proofErr w:type="spellStart"/>
            <w:r w:rsidRPr="00DA1280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A12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B53" w:rsidRPr="00DA1280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280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Pr="00DA1280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280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0B53" w:rsidRPr="00DA1280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28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80B53" w:rsidTr="002B3626">
        <w:trPr>
          <w:trHeight w:val="315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80B53" w:rsidRPr="00DA1280" w:rsidRDefault="00680B53" w:rsidP="002B3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280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ТП</w:t>
            </w:r>
          </w:p>
        </w:tc>
        <w:tc>
          <w:tcPr>
            <w:tcW w:w="1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B53" w:rsidRPr="00DA1280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280">
              <w:rPr>
                <w:rFonts w:ascii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Pr="00DA1280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28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0B53" w:rsidRPr="00DA1280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280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680B53" w:rsidTr="002B3626">
        <w:trPr>
          <w:trHeight w:val="315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80B53" w:rsidRPr="00DA1280" w:rsidRDefault="00680B53" w:rsidP="002B3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2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РКЛ-10 </w:t>
            </w:r>
            <w:proofErr w:type="spellStart"/>
            <w:r w:rsidRPr="00DA1280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B53" w:rsidRPr="00DA1280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280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Pr="00DA1280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28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0B53" w:rsidRPr="00DA1280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28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680B53" w:rsidTr="002B3626">
        <w:trPr>
          <w:trHeight w:val="438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8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0B53" w:rsidRPr="00DA1280" w:rsidRDefault="00680B53" w:rsidP="002B36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Газоснабжение</w:t>
            </w:r>
            <w:r w:rsidRPr="00DA1280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680B53" w:rsidTr="002B3626">
        <w:trPr>
          <w:trHeight w:val="401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0B53" w:rsidRPr="00DA1280" w:rsidRDefault="00680B53" w:rsidP="002B3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280">
              <w:rPr>
                <w:rFonts w:ascii="Times New Roman" w:hAnsi="Times New Roman"/>
                <w:i/>
                <w:sz w:val="24"/>
                <w:szCs w:val="24"/>
              </w:rPr>
              <w:t>Объекты общегородского значения</w:t>
            </w:r>
          </w:p>
        </w:tc>
      </w:tr>
      <w:tr w:rsidR="00680B53" w:rsidTr="00F05FEF">
        <w:trPr>
          <w:trHeight w:val="589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80B53" w:rsidRPr="00DA1280" w:rsidRDefault="00680B53" w:rsidP="002B3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2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ГРП и газопровода Ду200мм </w:t>
            </w:r>
            <w:proofErr w:type="gramStart"/>
            <w:r w:rsidRPr="00DA128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A12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≤0,6МПа для обеспечения надежности газоснабжения района </w:t>
            </w:r>
          </w:p>
        </w:tc>
        <w:tc>
          <w:tcPr>
            <w:tcW w:w="1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Pr="00DA1280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280">
              <w:rPr>
                <w:rFonts w:ascii="Times New Roman" w:hAnsi="Times New Roman"/>
                <w:sz w:val="24"/>
                <w:szCs w:val="24"/>
                <w:lang w:eastAsia="ru-RU"/>
              </w:rPr>
              <w:t>объект/</w:t>
            </w:r>
            <w:proofErr w:type="gramStart"/>
            <w:r w:rsidRPr="00DA1280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Pr="00DA1280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280">
              <w:rPr>
                <w:rFonts w:ascii="Times New Roman" w:hAnsi="Times New Roman"/>
                <w:sz w:val="24"/>
                <w:szCs w:val="24"/>
                <w:lang w:eastAsia="ru-RU"/>
              </w:rPr>
              <w:t>1/4,1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0B53" w:rsidRPr="00DA1280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280">
              <w:rPr>
                <w:rFonts w:ascii="Times New Roman" w:hAnsi="Times New Roman"/>
                <w:sz w:val="24"/>
                <w:szCs w:val="24"/>
                <w:lang w:eastAsia="ru-RU"/>
              </w:rPr>
              <w:t>1/4,1</w:t>
            </w:r>
          </w:p>
        </w:tc>
      </w:tr>
      <w:tr w:rsidR="00680B53" w:rsidTr="00F05FEF">
        <w:trPr>
          <w:trHeight w:val="589"/>
        </w:trPr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80B53" w:rsidRPr="000B51AE" w:rsidRDefault="00680B53" w:rsidP="002B3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1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реконструкция газопровода Ду400мм </w:t>
            </w:r>
            <w:proofErr w:type="gramStart"/>
            <w:r w:rsidRPr="000B51A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B51AE">
              <w:rPr>
                <w:rFonts w:ascii="Times New Roman" w:hAnsi="Times New Roman"/>
                <w:sz w:val="24"/>
                <w:szCs w:val="24"/>
                <w:lang w:eastAsia="ru-RU"/>
              </w:rPr>
              <w:t>≤0,6МПа, проложенного от ГГРП «ВИЛР»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Pr="000B51AE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1AE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Pr="000B51AE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1AE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0B53" w:rsidRPr="000B51AE" w:rsidRDefault="00A05F2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80B53" w:rsidTr="002B3626">
        <w:trPr>
          <w:trHeight w:val="307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80B53" w:rsidRPr="000B51AE" w:rsidRDefault="00680B53" w:rsidP="002B3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1AE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ГРП</w:t>
            </w:r>
          </w:p>
        </w:tc>
        <w:tc>
          <w:tcPr>
            <w:tcW w:w="1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Pr="000B51AE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1AE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Pr="000B51AE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1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0B53" w:rsidRPr="000B51AE" w:rsidRDefault="00A05F2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80B53" w:rsidTr="002B3626">
        <w:trPr>
          <w:trHeight w:val="327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0B53" w:rsidRPr="000B51AE" w:rsidRDefault="00680B53" w:rsidP="002B3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1AE">
              <w:rPr>
                <w:rFonts w:ascii="Times New Roman" w:hAnsi="Times New Roman"/>
                <w:i/>
                <w:sz w:val="24"/>
                <w:szCs w:val="24"/>
              </w:rPr>
              <w:t>Объекты районного значения</w:t>
            </w:r>
          </w:p>
        </w:tc>
      </w:tr>
      <w:tr w:rsidR="00680B53" w:rsidTr="002B3626">
        <w:trPr>
          <w:trHeight w:val="847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80B53" w:rsidRPr="000B51AE" w:rsidRDefault="00680B53" w:rsidP="002B3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1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газопровода Ду200мм </w:t>
            </w:r>
            <w:proofErr w:type="gramStart"/>
            <w:r w:rsidRPr="000B51A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B51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≤0,6МПа в районе пос. Научные сотрудники для газификации СНТ «Щербинка»  </w:t>
            </w:r>
          </w:p>
        </w:tc>
        <w:tc>
          <w:tcPr>
            <w:tcW w:w="1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Pr="000B51AE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1AE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Pr="000B51AE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1A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0B53" w:rsidRPr="000B51AE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1AE"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80B53" w:rsidTr="002B3626">
        <w:trPr>
          <w:trHeight w:val="63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80B53" w:rsidRPr="000B51AE" w:rsidRDefault="00680B53" w:rsidP="002B3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1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газопровода Ду150мм </w:t>
            </w:r>
            <w:proofErr w:type="gramStart"/>
            <w:r w:rsidRPr="000B51A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B51AE">
              <w:rPr>
                <w:rFonts w:ascii="Times New Roman" w:hAnsi="Times New Roman"/>
                <w:sz w:val="24"/>
                <w:szCs w:val="24"/>
                <w:lang w:eastAsia="ru-RU"/>
              </w:rPr>
              <w:t>≤0,3МПа</w:t>
            </w:r>
          </w:p>
        </w:tc>
        <w:tc>
          <w:tcPr>
            <w:tcW w:w="1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Pr="000B51AE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1AE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Pr="000B51AE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1AE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0B53" w:rsidRPr="000B51AE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1AE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80B53" w:rsidTr="002B3626">
        <w:trPr>
          <w:trHeight w:val="549"/>
        </w:trPr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80B53" w:rsidRPr="000B51AE" w:rsidRDefault="00680B53" w:rsidP="002B3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1AE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газопровода низкого давления Ду100мм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Pr="000B51AE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1AE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Pr="000B51AE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1A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0B53" w:rsidRPr="000B51AE" w:rsidRDefault="00680B53" w:rsidP="00A0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1AE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A05F2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80B53" w:rsidTr="002B3626">
        <w:trPr>
          <w:trHeight w:val="405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80B53" w:rsidRPr="000B51AE" w:rsidRDefault="00680B53" w:rsidP="002B3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1AE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ГРП (ШРП) на участках, подлежащих газификации</w:t>
            </w:r>
          </w:p>
        </w:tc>
        <w:tc>
          <w:tcPr>
            <w:tcW w:w="1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Pr="000B51AE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1AE">
              <w:rPr>
                <w:rFonts w:ascii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Pr="000B51AE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1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0B53" w:rsidRPr="000B51AE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1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80B53" w:rsidTr="002B3626">
        <w:trPr>
          <w:trHeight w:val="502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8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0B53" w:rsidRPr="00DD1DED" w:rsidRDefault="00680B53" w:rsidP="002B36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1D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Инфраструктура связи</w:t>
            </w:r>
          </w:p>
        </w:tc>
      </w:tr>
      <w:tr w:rsidR="00680B53" w:rsidTr="002B3626">
        <w:trPr>
          <w:trHeight w:val="630"/>
        </w:trPr>
        <w:tc>
          <w:tcPr>
            <w:tcW w:w="6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0B53" w:rsidRPr="00DD1DED" w:rsidRDefault="00680B53" w:rsidP="002B3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DE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телефонной связью</w:t>
            </w:r>
          </w:p>
        </w:tc>
        <w:tc>
          <w:tcPr>
            <w:tcW w:w="1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53" w:rsidRPr="00DD1DED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DED">
              <w:rPr>
                <w:rFonts w:ascii="Times New Roman" w:hAnsi="Times New Roman"/>
                <w:sz w:val="24"/>
                <w:szCs w:val="24"/>
                <w:lang w:eastAsia="ru-RU"/>
              </w:rPr>
              <w:t>телефонов на 100 жителей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Pr="00DD1DED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DED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0B53" w:rsidRPr="00DD1DED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DED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680B53" w:rsidTr="002B3626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80B53" w:rsidRPr="00DD1DED" w:rsidRDefault="00680B53" w:rsidP="002B3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DED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узла связи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Pr="00DD1DED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DE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Pr="00DD1DED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D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0B53" w:rsidRPr="00DD1DED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D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80B53" w:rsidTr="002B3626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80B53" w:rsidRPr="00DD1DED" w:rsidRDefault="00680B53" w:rsidP="002B3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DED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оптических узлов связи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Pr="00DD1DED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DE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B53" w:rsidRPr="00DD1DED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D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0B53" w:rsidRPr="00DD1DED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D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80B53" w:rsidTr="002B3626">
        <w:trPr>
          <w:trHeight w:val="630"/>
        </w:trPr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80B53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80B53" w:rsidRPr="00DD1DED" w:rsidRDefault="00680B53" w:rsidP="002B3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D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телефонной канализации с прокладкой  ВОЛС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80B53" w:rsidRPr="00DD1DED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DED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80B53" w:rsidRPr="00DD1DED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DED">
              <w:rPr>
                <w:rFonts w:ascii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80B53" w:rsidRPr="00DD1DED" w:rsidRDefault="00680B53" w:rsidP="002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DED">
              <w:rPr>
                <w:rFonts w:ascii="Times New Roman" w:hAnsi="Times New Roman"/>
                <w:sz w:val="24"/>
                <w:szCs w:val="24"/>
                <w:lang w:eastAsia="ru-RU"/>
              </w:rPr>
              <w:t>18,0</w:t>
            </w:r>
          </w:p>
        </w:tc>
      </w:tr>
    </w:tbl>
    <w:p w:rsidR="00F05FEF" w:rsidRDefault="00F05FEF" w:rsidP="00F05FEF">
      <w:pPr>
        <w:pStyle w:val="af1"/>
        <w:ind w:left="0"/>
        <w:jc w:val="both"/>
        <w:rPr>
          <w:b/>
          <w:sz w:val="28"/>
          <w:szCs w:val="28"/>
        </w:rPr>
      </w:pPr>
    </w:p>
    <w:p w:rsidR="003E663D" w:rsidRPr="0030065F" w:rsidRDefault="003E663D" w:rsidP="00317373">
      <w:pPr>
        <w:pStyle w:val="af1"/>
        <w:numPr>
          <w:ilvl w:val="1"/>
          <w:numId w:val="12"/>
        </w:numPr>
        <w:jc w:val="both"/>
        <w:rPr>
          <w:b/>
          <w:sz w:val="28"/>
          <w:szCs w:val="28"/>
        </w:rPr>
      </w:pPr>
      <w:r w:rsidRPr="0030065F">
        <w:rPr>
          <w:b/>
          <w:sz w:val="28"/>
          <w:szCs w:val="28"/>
        </w:rPr>
        <w:t xml:space="preserve">В части  развития </w:t>
      </w:r>
      <w:r>
        <w:rPr>
          <w:b/>
          <w:sz w:val="28"/>
          <w:szCs w:val="28"/>
        </w:rPr>
        <w:t>социальной</w:t>
      </w:r>
      <w:r w:rsidRPr="0030065F">
        <w:rPr>
          <w:b/>
          <w:sz w:val="28"/>
          <w:szCs w:val="28"/>
        </w:rPr>
        <w:t xml:space="preserve"> инфраструктуры на территории городского округа Щербинка предусмотрен</w:t>
      </w:r>
      <w:r>
        <w:rPr>
          <w:b/>
          <w:sz w:val="28"/>
          <w:szCs w:val="28"/>
        </w:rPr>
        <w:t>о строительство, реконструкция</w:t>
      </w:r>
      <w:r w:rsidRPr="003006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следующих</w:t>
      </w:r>
      <w:r w:rsidRPr="0030065F">
        <w:rPr>
          <w:b/>
          <w:sz w:val="28"/>
          <w:szCs w:val="28"/>
        </w:rPr>
        <w:t xml:space="preserve"> объект</w:t>
      </w:r>
      <w:r>
        <w:rPr>
          <w:b/>
          <w:sz w:val="28"/>
          <w:szCs w:val="28"/>
        </w:rPr>
        <w:t>ов</w:t>
      </w:r>
      <w:r w:rsidRPr="0030065F">
        <w:rPr>
          <w:b/>
          <w:sz w:val="28"/>
          <w:szCs w:val="28"/>
        </w:rPr>
        <w:t>:</w:t>
      </w:r>
    </w:p>
    <w:p w:rsidR="003E663D" w:rsidRDefault="003E663D" w:rsidP="00432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63D" w:rsidRDefault="003E663D" w:rsidP="003173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373">
        <w:rPr>
          <w:rFonts w:ascii="Times New Roman" w:hAnsi="Times New Roman"/>
          <w:b/>
          <w:sz w:val="28"/>
          <w:szCs w:val="28"/>
          <w:lang w:eastAsia="ru-RU"/>
        </w:rPr>
        <w:t>1.3</w:t>
      </w:r>
      <w:r w:rsidRPr="00317373">
        <w:rPr>
          <w:rFonts w:ascii="Times New Roman" w:hAnsi="Times New Roman"/>
          <w:b/>
          <w:sz w:val="28"/>
          <w:szCs w:val="28"/>
        </w:rPr>
        <w:t xml:space="preserve">.1 </w:t>
      </w:r>
      <w:r>
        <w:rPr>
          <w:rFonts w:ascii="Times New Roman" w:hAnsi="Times New Roman"/>
          <w:b/>
          <w:sz w:val="28"/>
          <w:szCs w:val="28"/>
        </w:rPr>
        <w:t>–</w:t>
      </w:r>
      <w:r w:rsidRPr="003173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всего </w:t>
      </w:r>
      <w:r w:rsidRPr="00317373">
        <w:rPr>
          <w:rFonts w:ascii="Times New Roman" w:hAnsi="Times New Roman"/>
          <w:b/>
          <w:sz w:val="28"/>
          <w:szCs w:val="28"/>
        </w:rPr>
        <w:t xml:space="preserve">объектов социальной инфраструктуры </w:t>
      </w:r>
      <w:r>
        <w:rPr>
          <w:rFonts w:ascii="Times New Roman" w:hAnsi="Times New Roman"/>
          <w:b/>
          <w:sz w:val="28"/>
          <w:szCs w:val="28"/>
        </w:rPr>
        <w:t>в период до</w:t>
      </w:r>
      <w:r w:rsidRPr="00317373">
        <w:rPr>
          <w:rFonts w:ascii="Times New Roman" w:hAnsi="Times New Roman"/>
          <w:b/>
          <w:sz w:val="28"/>
          <w:szCs w:val="28"/>
        </w:rPr>
        <w:t xml:space="preserve"> 2035 год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объеме</w:t>
      </w:r>
      <w:r w:rsidRPr="00F96395">
        <w:rPr>
          <w:rFonts w:ascii="Times New Roman" w:hAnsi="Times New Roman"/>
          <w:sz w:val="28"/>
          <w:szCs w:val="28"/>
        </w:rPr>
        <w:t xml:space="preserve"> </w:t>
      </w:r>
      <w:r w:rsidRPr="00317373">
        <w:rPr>
          <w:rFonts w:ascii="Times New Roman" w:hAnsi="Times New Roman"/>
          <w:sz w:val="28"/>
          <w:szCs w:val="28"/>
        </w:rPr>
        <w:t xml:space="preserve">239,5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r w:rsidRPr="00F96395">
        <w:rPr>
          <w:rFonts w:ascii="Times New Roman" w:hAnsi="Times New Roman"/>
          <w:sz w:val="28"/>
          <w:szCs w:val="28"/>
        </w:rPr>
        <w:t>.кв</w:t>
      </w:r>
      <w:proofErr w:type="gramStart"/>
      <w:r w:rsidRPr="00F9639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в том числе:</w:t>
      </w:r>
    </w:p>
    <w:p w:rsidR="003E663D" w:rsidRDefault="00554210" w:rsidP="00F64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объектов повседневного и периодического спроса</w:t>
      </w:r>
      <w:r w:rsidR="003E663D">
        <w:rPr>
          <w:rFonts w:ascii="Times New Roman" w:hAnsi="Times New Roman"/>
          <w:sz w:val="28"/>
          <w:szCs w:val="28"/>
        </w:rPr>
        <w:t xml:space="preserve"> – 171,3 </w:t>
      </w:r>
      <w:proofErr w:type="spellStart"/>
      <w:r w:rsidR="003E663D">
        <w:rPr>
          <w:rFonts w:ascii="Times New Roman" w:hAnsi="Times New Roman"/>
          <w:sz w:val="28"/>
          <w:szCs w:val="28"/>
        </w:rPr>
        <w:t>тыс.кв</w:t>
      </w:r>
      <w:proofErr w:type="gramStart"/>
      <w:r w:rsidR="003E663D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3E663D">
        <w:rPr>
          <w:rFonts w:ascii="Times New Roman" w:hAnsi="Times New Roman"/>
          <w:sz w:val="28"/>
          <w:szCs w:val="28"/>
        </w:rPr>
        <w:t xml:space="preserve"> общей площади</w:t>
      </w:r>
      <w:r w:rsidR="003E663D" w:rsidRPr="003B2458">
        <w:rPr>
          <w:rFonts w:ascii="Times New Roman" w:hAnsi="Times New Roman"/>
          <w:sz w:val="28"/>
          <w:szCs w:val="28"/>
        </w:rPr>
        <w:t xml:space="preserve"> </w:t>
      </w:r>
      <w:r w:rsidR="003E663D">
        <w:rPr>
          <w:rFonts w:ascii="Times New Roman" w:hAnsi="Times New Roman"/>
          <w:sz w:val="28"/>
          <w:szCs w:val="28"/>
        </w:rPr>
        <w:t>с достижением обеспеченности населения объектами социальной и</w:t>
      </w:r>
      <w:r w:rsidR="00E03793">
        <w:rPr>
          <w:rFonts w:ascii="Times New Roman" w:hAnsi="Times New Roman"/>
          <w:sz w:val="28"/>
          <w:szCs w:val="28"/>
        </w:rPr>
        <w:t>нфраструктуры</w:t>
      </w:r>
      <w:r w:rsidR="003E663D">
        <w:rPr>
          <w:rFonts w:ascii="Times New Roman" w:hAnsi="Times New Roman"/>
          <w:sz w:val="28"/>
          <w:szCs w:val="28"/>
        </w:rPr>
        <w:t xml:space="preserve"> - до 4,3 </w:t>
      </w:r>
      <w:proofErr w:type="spellStart"/>
      <w:r w:rsidR="003E663D">
        <w:rPr>
          <w:rFonts w:ascii="Times New Roman" w:hAnsi="Times New Roman"/>
          <w:sz w:val="28"/>
          <w:szCs w:val="28"/>
        </w:rPr>
        <w:t>кв.м</w:t>
      </w:r>
      <w:proofErr w:type="spellEnd"/>
      <w:r w:rsidR="003E663D">
        <w:rPr>
          <w:rFonts w:ascii="Times New Roman" w:hAnsi="Times New Roman"/>
          <w:sz w:val="28"/>
          <w:szCs w:val="28"/>
        </w:rPr>
        <w:t xml:space="preserve"> общей площади на человека;</w:t>
      </w:r>
    </w:p>
    <w:p w:rsidR="003E663D" w:rsidRDefault="003E663D" w:rsidP="00831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объектов </w:t>
      </w:r>
      <w:r w:rsidR="00E03793">
        <w:rPr>
          <w:rFonts w:ascii="Times New Roman" w:hAnsi="Times New Roman"/>
          <w:sz w:val="28"/>
          <w:szCs w:val="28"/>
        </w:rPr>
        <w:t>эпизодического спроса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C5DF2">
        <w:rPr>
          <w:rFonts w:ascii="Times New Roman" w:hAnsi="Times New Roman"/>
          <w:sz w:val="28"/>
          <w:szCs w:val="28"/>
        </w:rPr>
        <w:t xml:space="preserve">68,2 </w:t>
      </w:r>
      <w:proofErr w:type="spellStart"/>
      <w:r>
        <w:rPr>
          <w:rFonts w:ascii="Times New Roman" w:hAnsi="Times New Roman"/>
          <w:sz w:val="28"/>
          <w:szCs w:val="28"/>
        </w:rPr>
        <w:t>тыс.кв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общей площади;</w:t>
      </w:r>
    </w:p>
    <w:p w:rsidR="003E663D" w:rsidRDefault="003E663D" w:rsidP="00831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63D" w:rsidRDefault="003E663D" w:rsidP="004C5D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5DF2">
        <w:rPr>
          <w:rFonts w:ascii="Times New Roman" w:hAnsi="Times New Roman"/>
          <w:b/>
          <w:sz w:val="28"/>
          <w:szCs w:val="28"/>
          <w:lang w:eastAsia="ru-RU"/>
        </w:rPr>
        <w:t>1.3</w:t>
      </w:r>
      <w:r w:rsidRPr="004C5DF2">
        <w:rPr>
          <w:rFonts w:ascii="Times New Roman" w:hAnsi="Times New Roman"/>
          <w:b/>
          <w:sz w:val="28"/>
          <w:szCs w:val="28"/>
        </w:rPr>
        <w:t>.2 – всего объектов социальной инфраструктуры в период до 2025 год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объеме</w:t>
      </w:r>
      <w:r w:rsidRPr="00F96395">
        <w:rPr>
          <w:rFonts w:ascii="Times New Roman" w:hAnsi="Times New Roman"/>
          <w:sz w:val="28"/>
          <w:szCs w:val="28"/>
        </w:rPr>
        <w:t xml:space="preserve"> </w:t>
      </w:r>
      <w:r w:rsidRPr="004C5DF2">
        <w:rPr>
          <w:rFonts w:ascii="Times New Roman" w:hAnsi="Times New Roman"/>
          <w:sz w:val="28"/>
          <w:szCs w:val="28"/>
        </w:rPr>
        <w:t>1</w:t>
      </w:r>
      <w:r w:rsidR="000F7BB6">
        <w:rPr>
          <w:rFonts w:ascii="Times New Roman" w:hAnsi="Times New Roman"/>
          <w:sz w:val="28"/>
          <w:szCs w:val="28"/>
        </w:rPr>
        <w:t>79</w:t>
      </w:r>
      <w:r w:rsidRPr="004C5DF2">
        <w:rPr>
          <w:rFonts w:ascii="Times New Roman" w:hAnsi="Times New Roman"/>
          <w:sz w:val="28"/>
          <w:szCs w:val="28"/>
        </w:rPr>
        <w:t>,</w:t>
      </w:r>
      <w:r w:rsidR="000F7BB6">
        <w:rPr>
          <w:rFonts w:ascii="Times New Roman" w:hAnsi="Times New Roman"/>
          <w:sz w:val="28"/>
          <w:szCs w:val="28"/>
        </w:rPr>
        <w:t>2</w:t>
      </w:r>
      <w:r w:rsidRPr="004C5DF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r w:rsidRPr="00F96395">
        <w:rPr>
          <w:rFonts w:ascii="Times New Roman" w:hAnsi="Times New Roman"/>
          <w:sz w:val="28"/>
          <w:szCs w:val="28"/>
        </w:rPr>
        <w:t>.кв</w:t>
      </w:r>
      <w:proofErr w:type="gramStart"/>
      <w:r w:rsidRPr="00F9639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в том числе:</w:t>
      </w:r>
    </w:p>
    <w:p w:rsidR="003E663D" w:rsidRDefault="003E663D" w:rsidP="00831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объектов </w:t>
      </w:r>
      <w:r w:rsidR="00E03793">
        <w:rPr>
          <w:rFonts w:ascii="Times New Roman" w:hAnsi="Times New Roman"/>
          <w:sz w:val="28"/>
          <w:szCs w:val="28"/>
        </w:rPr>
        <w:t>повседневного и периодического спроса</w:t>
      </w:r>
      <w:r>
        <w:rPr>
          <w:rFonts w:ascii="Times New Roman" w:hAnsi="Times New Roman"/>
          <w:sz w:val="28"/>
          <w:szCs w:val="28"/>
        </w:rPr>
        <w:t xml:space="preserve"> – 1</w:t>
      </w:r>
      <w:r w:rsidR="000F7BB6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,</w:t>
      </w:r>
      <w:r w:rsidR="000F7BB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 кв. м общей площади;</w:t>
      </w:r>
    </w:p>
    <w:p w:rsidR="003E663D" w:rsidRDefault="003E663D" w:rsidP="00831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объектов </w:t>
      </w:r>
      <w:r w:rsidR="00E03793">
        <w:rPr>
          <w:rFonts w:ascii="Times New Roman" w:hAnsi="Times New Roman"/>
          <w:sz w:val="28"/>
          <w:szCs w:val="28"/>
        </w:rPr>
        <w:t>эпизодического спроса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C5DF2">
        <w:rPr>
          <w:rFonts w:ascii="Times New Roman" w:hAnsi="Times New Roman"/>
          <w:sz w:val="28"/>
          <w:szCs w:val="28"/>
        </w:rPr>
        <w:t xml:space="preserve">47,5 </w:t>
      </w:r>
      <w:r>
        <w:rPr>
          <w:rFonts w:ascii="Times New Roman" w:hAnsi="Times New Roman"/>
          <w:sz w:val="28"/>
          <w:szCs w:val="28"/>
        </w:rPr>
        <w:t>тыс. кв. м общей площади;</w:t>
      </w:r>
    </w:p>
    <w:p w:rsidR="003E663D" w:rsidRDefault="003E663D" w:rsidP="00831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63D" w:rsidRDefault="003E663D" w:rsidP="004C5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DF2">
        <w:rPr>
          <w:rFonts w:ascii="Times New Roman" w:hAnsi="Times New Roman"/>
          <w:b/>
          <w:sz w:val="28"/>
          <w:szCs w:val="28"/>
          <w:lang w:eastAsia="ru-RU"/>
        </w:rPr>
        <w:t>1.3</w:t>
      </w:r>
      <w:r w:rsidRPr="004C5DF2">
        <w:rPr>
          <w:rFonts w:ascii="Times New Roman" w:hAnsi="Times New Roman"/>
          <w:b/>
          <w:sz w:val="28"/>
          <w:szCs w:val="28"/>
        </w:rPr>
        <w:t xml:space="preserve">.3 - всего объектов социальной инфраструктуры в период с 2026 по 2035 год </w:t>
      </w:r>
      <w:r>
        <w:rPr>
          <w:rFonts w:ascii="Times New Roman" w:hAnsi="Times New Roman"/>
          <w:sz w:val="28"/>
          <w:szCs w:val="28"/>
        </w:rPr>
        <w:t xml:space="preserve">в объеме </w:t>
      </w:r>
      <w:r w:rsidR="000F7BB6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,</w:t>
      </w:r>
      <w:r w:rsidR="000F7BB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тыс. кв. м, в том числе:</w:t>
      </w:r>
    </w:p>
    <w:p w:rsidR="003E663D" w:rsidRDefault="003E663D" w:rsidP="00831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объектов </w:t>
      </w:r>
      <w:r w:rsidR="00E03793">
        <w:rPr>
          <w:rFonts w:ascii="Times New Roman" w:hAnsi="Times New Roman"/>
          <w:sz w:val="28"/>
          <w:szCs w:val="28"/>
        </w:rPr>
        <w:t>повседневного и периодического спроса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F7BB6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,</w:t>
      </w:r>
      <w:r w:rsidR="000F7B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 кв. м общей площади;</w:t>
      </w:r>
    </w:p>
    <w:p w:rsidR="003E663D" w:rsidRDefault="003E663D" w:rsidP="00831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объектов </w:t>
      </w:r>
      <w:r w:rsidR="00E03793">
        <w:rPr>
          <w:rFonts w:ascii="Times New Roman" w:hAnsi="Times New Roman"/>
          <w:sz w:val="28"/>
          <w:szCs w:val="28"/>
        </w:rPr>
        <w:t>эпизодического спроса</w:t>
      </w:r>
      <w:r>
        <w:rPr>
          <w:rFonts w:ascii="Times New Roman" w:hAnsi="Times New Roman"/>
          <w:sz w:val="28"/>
          <w:szCs w:val="28"/>
        </w:rPr>
        <w:t xml:space="preserve"> – 20,7 тыс. кв. м общей площади;</w:t>
      </w:r>
    </w:p>
    <w:p w:rsidR="003E663D" w:rsidRPr="003B2458" w:rsidRDefault="003E663D" w:rsidP="003B24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2458">
        <w:rPr>
          <w:rFonts w:ascii="Times New Roman" w:hAnsi="Times New Roman"/>
          <w:b/>
          <w:sz w:val="28"/>
          <w:szCs w:val="28"/>
          <w:lang w:eastAsia="ru-RU"/>
        </w:rPr>
        <w:lastRenderedPageBreak/>
        <w:t>1.3</w:t>
      </w:r>
      <w:r w:rsidRPr="003B245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3B2458">
        <w:rPr>
          <w:rFonts w:ascii="Times New Roman" w:hAnsi="Times New Roman"/>
          <w:b/>
          <w:sz w:val="28"/>
          <w:szCs w:val="28"/>
        </w:rPr>
        <w:t xml:space="preserve"> - объектов социальной инфраструктуры </w:t>
      </w:r>
      <w:r w:rsidR="00E03793" w:rsidRPr="00E03793">
        <w:rPr>
          <w:rFonts w:ascii="Times New Roman" w:hAnsi="Times New Roman"/>
          <w:b/>
          <w:sz w:val="28"/>
          <w:szCs w:val="28"/>
        </w:rPr>
        <w:t>повседневного</w:t>
      </w:r>
      <w:r w:rsidR="00E03793">
        <w:rPr>
          <w:rFonts w:ascii="Times New Roman" w:hAnsi="Times New Roman"/>
          <w:b/>
          <w:sz w:val="28"/>
          <w:szCs w:val="28"/>
        </w:rPr>
        <w:t>,</w:t>
      </w:r>
      <w:r w:rsidR="00E03793" w:rsidRPr="00E03793">
        <w:rPr>
          <w:rFonts w:ascii="Times New Roman" w:hAnsi="Times New Roman"/>
          <w:b/>
          <w:sz w:val="28"/>
          <w:szCs w:val="28"/>
        </w:rPr>
        <w:t xml:space="preserve"> периодического </w:t>
      </w:r>
      <w:r w:rsidR="00E03793">
        <w:rPr>
          <w:rFonts w:ascii="Times New Roman" w:hAnsi="Times New Roman"/>
          <w:b/>
          <w:sz w:val="28"/>
          <w:szCs w:val="28"/>
        </w:rPr>
        <w:t xml:space="preserve">и эпизодического </w:t>
      </w:r>
      <w:r w:rsidR="00E03793" w:rsidRPr="00E03793">
        <w:rPr>
          <w:rFonts w:ascii="Times New Roman" w:hAnsi="Times New Roman"/>
          <w:b/>
          <w:sz w:val="28"/>
          <w:szCs w:val="28"/>
        </w:rPr>
        <w:t>спроса</w:t>
      </w:r>
      <w:r w:rsidRPr="003B2458">
        <w:rPr>
          <w:rFonts w:ascii="Times New Roman" w:hAnsi="Times New Roman"/>
          <w:b/>
          <w:sz w:val="28"/>
          <w:szCs w:val="28"/>
        </w:rPr>
        <w:t xml:space="preserve"> по видам обслуживания:</w:t>
      </w:r>
    </w:p>
    <w:p w:rsidR="003E663D" w:rsidRDefault="003E663D" w:rsidP="00831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объекты учебно-</w:t>
      </w:r>
      <w:r w:rsidR="00E03793">
        <w:rPr>
          <w:rFonts w:ascii="Times New Roman" w:hAnsi="Times New Roman"/>
          <w:sz w:val="28"/>
          <w:szCs w:val="28"/>
        </w:rPr>
        <w:t>образовательного</w:t>
      </w:r>
      <w:r>
        <w:rPr>
          <w:rFonts w:ascii="Times New Roman" w:hAnsi="Times New Roman"/>
          <w:sz w:val="28"/>
          <w:szCs w:val="28"/>
        </w:rPr>
        <w:t xml:space="preserve"> назначения – к 2025 году – </w:t>
      </w:r>
      <w:r w:rsidR="00363D83">
        <w:rPr>
          <w:rFonts w:ascii="Times New Roman" w:hAnsi="Times New Roman"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>,</w:t>
      </w:r>
      <w:r w:rsidR="00363D8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кв. м общей площади, к 2035 году – 111,7 тыс. кв. м общей площади;</w:t>
      </w:r>
    </w:p>
    <w:p w:rsidR="003E663D" w:rsidRDefault="003E663D" w:rsidP="00831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объекты здравоохранения – к 2025 году – 15,0 тыс. кв. м</w:t>
      </w:r>
      <w:r w:rsidRPr="00E92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общей площади, к 2035 году – 17,3 тыс. кв. м общей площади;</w:t>
      </w:r>
    </w:p>
    <w:p w:rsidR="003E663D" w:rsidRDefault="003E663D" w:rsidP="00831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объекты социального обеспечения – к 2025 году – 1,3 тыс. кв. м</w:t>
      </w:r>
      <w:r w:rsidRPr="00E92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общей площади, к 2035 году – 2,3 тыс. кв. м общей площади;</w:t>
      </w:r>
    </w:p>
    <w:p w:rsidR="003E663D" w:rsidRDefault="003E663D" w:rsidP="00831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объекты культурно-досугового назначения – к 2025 году – 6,7 тыс. кв. м</w:t>
      </w:r>
      <w:r w:rsidRPr="00E92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общей площади, к 2035 году – 13,3 тыс. кв. м общей площади;</w:t>
      </w:r>
    </w:p>
    <w:p w:rsidR="003E663D" w:rsidRDefault="003E663D" w:rsidP="00831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объекты спортивного назначения – к 2025 году – 5,7 тыс. кв. м</w:t>
      </w:r>
      <w:r w:rsidRPr="00E92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общей площади, к 2035 году – 14,0 тыс. кв. м общей площади;</w:t>
      </w:r>
    </w:p>
    <w:p w:rsidR="003E663D" w:rsidRDefault="003E663D" w:rsidP="00831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объекты торгово-бытового назначения – к 2025 году – </w:t>
      </w:r>
      <w:r w:rsidRPr="003B2458">
        <w:rPr>
          <w:rFonts w:ascii="Times New Roman" w:hAnsi="Times New Roman"/>
          <w:sz w:val="28"/>
          <w:szCs w:val="28"/>
        </w:rPr>
        <w:t xml:space="preserve">67,1 </w:t>
      </w:r>
      <w:r>
        <w:rPr>
          <w:rFonts w:ascii="Times New Roman" w:hAnsi="Times New Roman"/>
          <w:sz w:val="28"/>
          <w:szCs w:val="28"/>
        </w:rPr>
        <w:t>тыс. кв. м</w:t>
      </w:r>
      <w:r w:rsidRPr="00E92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общей площади, к 2035 году – </w:t>
      </w:r>
      <w:r w:rsidRPr="003B2458">
        <w:rPr>
          <w:rFonts w:ascii="Times New Roman" w:hAnsi="Times New Roman"/>
          <w:sz w:val="28"/>
          <w:szCs w:val="28"/>
        </w:rPr>
        <w:t>68,</w:t>
      </w:r>
      <w:r w:rsidR="00F933C5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3B2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кв. м общей площади;</w:t>
      </w:r>
    </w:p>
    <w:p w:rsidR="003E663D" w:rsidRDefault="003E663D" w:rsidP="00831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объекты отдыха и туризма – к 2035 году – 12,2 тыс. кв. м общей площади;</w:t>
      </w:r>
    </w:p>
    <w:p w:rsidR="003E663D" w:rsidRDefault="003E663D" w:rsidP="00831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63D" w:rsidRDefault="003E663D" w:rsidP="003B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394">
        <w:rPr>
          <w:rFonts w:ascii="Times New Roman" w:hAnsi="Times New Roman"/>
          <w:b/>
          <w:sz w:val="28"/>
          <w:szCs w:val="28"/>
          <w:lang w:eastAsia="ru-RU"/>
        </w:rPr>
        <w:t>1.3</w:t>
      </w:r>
      <w:r w:rsidRPr="00102394">
        <w:rPr>
          <w:rFonts w:ascii="Times New Roman" w:hAnsi="Times New Roman"/>
          <w:b/>
          <w:sz w:val="28"/>
          <w:szCs w:val="28"/>
        </w:rPr>
        <w:t>.</w:t>
      </w:r>
      <w:r w:rsidR="00B05D17" w:rsidRPr="00B05D17">
        <w:rPr>
          <w:rFonts w:ascii="Times New Roman" w:hAnsi="Times New Roman"/>
          <w:b/>
          <w:sz w:val="28"/>
          <w:szCs w:val="28"/>
        </w:rPr>
        <w:t>5</w:t>
      </w:r>
      <w:r w:rsidRPr="00102394">
        <w:rPr>
          <w:rFonts w:ascii="Times New Roman" w:hAnsi="Times New Roman"/>
          <w:b/>
          <w:sz w:val="28"/>
          <w:szCs w:val="28"/>
        </w:rPr>
        <w:t xml:space="preserve"> - достижение планируемой емкости сети объектов на 2035 год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br/>
      </w:r>
      <w:r w:rsidRPr="003B2458">
        <w:rPr>
          <w:rFonts w:ascii="Times New Roman" w:hAnsi="Times New Roman"/>
          <w:sz w:val="28"/>
          <w:szCs w:val="28"/>
        </w:rPr>
        <w:t xml:space="preserve">393,1 </w:t>
      </w:r>
      <w:r>
        <w:rPr>
          <w:rFonts w:ascii="Times New Roman" w:hAnsi="Times New Roman"/>
          <w:sz w:val="28"/>
          <w:szCs w:val="28"/>
        </w:rPr>
        <w:t>тыс. кв. м общей площади, в том числе по видам обслуживания:</w:t>
      </w:r>
    </w:p>
    <w:p w:rsidR="003E663D" w:rsidRDefault="003E663D" w:rsidP="00831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объекты учебно-</w:t>
      </w:r>
      <w:r w:rsidR="00E03793">
        <w:rPr>
          <w:rFonts w:ascii="Times New Roman" w:hAnsi="Times New Roman"/>
          <w:sz w:val="28"/>
          <w:szCs w:val="28"/>
        </w:rPr>
        <w:t>образовательного</w:t>
      </w:r>
      <w:r>
        <w:rPr>
          <w:rFonts w:ascii="Times New Roman" w:hAnsi="Times New Roman"/>
          <w:sz w:val="28"/>
          <w:szCs w:val="28"/>
        </w:rPr>
        <w:t xml:space="preserve"> назначения – </w:t>
      </w:r>
      <w:r w:rsidRPr="00102394">
        <w:rPr>
          <w:rFonts w:ascii="Times New Roman" w:hAnsi="Times New Roman"/>
          <w:sz w:val="28"/>
          <w:szCs w:val="28"/>
        </w:rPr>
        <w:t xml:space="preserve">140,8 </w:t>
      </w:r>
      <w:r>
        <w:rPr>
          <w:rFonts w:ascii="Times New Roman" w:hAnsi="Times New Roman"/>
          <w:sz w:val="28"/>
          <w:szCs w:val="28"/>
        </w:rPr>
        <w:t>тыс. кв. м</w:t>
      </w:r>
      <w:r w:rsidRPr="00E92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общей площади;</w:t>
      </w:r>
    </w:p>
    <w:p w:rsidR="003E663D" w:rsidRDefault="003E663D" w:rsidP="00831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объекты здравоохранения – 30,2 тыс. кв. м</w:t>
      </w:r>
      <w:r w:rsidRPr="00E92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общей площади;</w:t>
      </w:r>
    </w:p>
    <w:p w:rsidR="003E663D" w:rsidRDefault="003E663D" w:rsidP="00831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объекты социального обеспечения –</w:t>
      </w:r>
      <w:r w:rsidRPr="00F56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2,4 тыс. кв. м</w:t>
      </w:r>
      <w:r w:rsidRPr="00E92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общей площади;</w:t>
      </w:r>
    </w:p>
    <w:p w:rsidR="003E663D" w:rsidRDefault="003E663D" w:rsidP="00831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объекты культурно-досугового назначения –</w:t>
      </w:r>
      <w:r w:rsidRPr="00F56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20,2 тыс. кв. м</w:t>
      </w:r>
      <w:r w:rsidRPr="00E92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общей площади;</w:t>
      </w:r>
    </w:p>
    <w:p w:rsidR="003E663D" w:rsidRDefault="003E663D" w:rsidP="00831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объекты спортивного назначения – 18,2 тыс. кв. м</w:t>
      </w:r>
      <w:r w:rsidRPr="00E92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общей площади;</w:t>
      </w:r>
    </w:p>
    <w:p w:rsidR="003E663D" w:rsidRDefault="003E663D" w:rsidP="00831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объекты торгово-бытового назначения – </w:t>
      </w:r>
      <w:r w:rsidRPr="00102394">
        <w:rPr>
          <w:rFonts w:ascii="Times New Roman" w:hAnsi="Times New Roman"/>
          <w:sz w:val="28"/>
          <w:szCs w:val="28"/>
        </w:rPr>
        <w:t xml:space="preserve">166,7 </w:t>
      </w:r>
      <w:r>
        <w:rPr>
          <w:rFonts w:ascii="Times New Roman" w:hAnsi="Times New Roman"/>
          <w:sz w:val="28"/>
          <w:szCs w:val="28"/>
        </w:rPr>
        <w:t>тыс. кв. м</w:t>
      </w:r>
      <w:r w:rsidRPr="00E92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общей площади;</w:t>
      </w:r>
    </w:p>
    <w:p w:rsidR="003E663D" w:rsidRDefault="003E663D" w:rsidP="00831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объекты отдыха и туризма –</w:t>
      </w:r>
      <w:r w:rsidRPr="00F56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14,6 тыс. кв. м</w:t>
      </w:r>
      <w:r w:rsidRPr="00E92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общей площади;</w:t>
      </w:r>
    </w:p>
    <w:p w:rsidR="003E663D" w:rsidRDefault="003E663D" w:rsidP="00831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63D" w:rsidRDefault="003E663D" w:rsidP="00E974E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4322FA">
        <w:rPr>
          <w:rFonts w:ascii="Times New Roman" w:hAnsi="Times New Roman"/>
          <w:b/>
          <w:sz w:val="28"/>
          <w:szCs w:val="28"/>
          <w:lang w:eastAsia="ru-RU"/>
        </w:rPr>
        <w:t>1.3</w:t>
      </w:r>
      <w:r w:rsidRPr="00FC3EC5">
        <w:rPr>
          <w:rFonts w:ascii="Times New Roman" w:hAnsi="Times New Roman"/>
          <w:b/>
          <w:sz w:val="28"/>
          <w:szCs w:val="28"/>
        </w:rPr>
        <w:t>.</w:t>
      </w:r>
      <w:r w:rsidR="00B05D17" w:rsidRPr="00AA79B2">
        <w:rPr>
          <w:rFonts w:ascii="Times New Roman" w:hAnsi="Times New Roman"/>
          <w:b/>
          <w:sz w:val="28"/>
          <w:szCs w:val="28"/>
        </w:rPr>
        <w:t>6</w:t>
      </w:r>
      <w:r w:rsidRPr="00FC3EC5">
        <w:rPr>
          <w:rFonts w:ascii="Times New Roman" w:hAnsi="Times New Roman"/>
          <w:b/>
          <w:sz w:val="28"/>
          <w:szCs w:val="28"/>
        </w:rPr>
        <w:t>. Показатели планируемого развития социальной инфраструктуры</w:t>
      </w:r>
      <w:r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4868"/>
        <w:gridCol w:w="1658"/>
        <w:gridCol w:w="1223"/>
        <w:gridCol w:w="1221"/>
      </w:tblGrid>
      <w:tr w:rsidR="003E663D" w:rsidRPr="00C63744" w:rsidTr="004322FA">
        <w:trPr>
          <w:trHeight w:val="555"/>
          <w:jc w:val="center"/>
        </w:trPr>
        <w:tc>
          <w:tcPr>
            <w:tcW w:w="314" w:type="pct"/>
            <w:vMerge w:val="restart"/>
            <w:tcBorders>
              <w:top w:val="single" w:sz="12" w:space="0" w:color="auto"/>
            </w:tcBorders>
            <w:vAlign w:val="center"/>
          </w:tcPr>
          <w:p w:rsidR="003E663D" w:rsidRPr="00EF5FF9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1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F5F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5F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F5F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3" w:type="pct"/>
            <w:vMerge w:val="restart"/>
            <w:tcBorders>
              <w:top w:val="single" w:sz="12" w:space="0" w:color="auto"/>
            </w:tcBorders>
            <w:vAlign w:val="center"/>
          </w:tcPr>
          <w:p w:rsidR="003E663D" w:rsidRPr="00EF5FF9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F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66" w:type="pct"/>
            <w:vMerge w:val="restart"/>
            <w:tcBorders>
              <w:top w:val="single" w:sz="12" w:space="0" w:color="auto"/>
            </w:tcBorders>
            <w:vAlign w:val="center"/>
          </w:tcPr>
          <w:p w:rsidR="003E663D" w:rsidRPr="00EF5FF9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F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277" w:type="pct"/>
            <w:gridSpan w:val="2"/>
            <w:tcBorders>
              <w:top w:val="single" w:sz="12" w:space="0" w:color="auto"/>
            </w:tcBorders>
            <w:vAlign w:val="center"/>
          </w:tcPr>
          <w:p w:rsidR="003E663D" w:rsidRPr="00EF5FF9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F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3E663D" w:rsidRPr="00C63744" w:rsidTr="004322FA">
        <w:trPr>
          <w:trHeight w:val="330"/>
          <w:jc w:val="center"/>
        </w:trPr>
        <w:tc>
          <w:tcPr>
            <w:tcW w:w="314" w:type="pct"/>
            <w:vMerge/>
            <w:tcBorders>
              <w:bottom w:val="single" w:sz="12" w:space="0" w:color="auto"/>
            </w:tcBorders>
            <w:vAlign w:val="center"/>
          </w:tcPr>
          <w:p w:rsidR="003E663D" w:rsidRPr="00EF5FF9" w:rsidRDefault="003E663D" w:rsidP="00432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vMerge/>
            <w:tcBorders>
              <w:bottom w:val="single" w:sz="12" w:space="0" w:color="auto"/>
            </w:tcBorders>
            <w:vAlign w:val="center"/>
          </w:tcPr>
          <w:p w:rsidR="003E663D" w:rsidRPr="00EF5FF9" w:rsidRDefault="003E663D" w:rsidP="00432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vMerge/>
            <w:tcBorders>
              <w:bottom w:val="single" w:sz="12" w:space="0" w:color="auto"/>
            </w:tcBorders>
            <w:vAlign w:val="center"/>
          </w:tcPr>
          <w:p w:rsidR="003E663D" w:rsidRPr="00EF5FF9" w:rsidRDefault="003E663D" w:rsidP="00432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bottom w:val="single" w:sz="12" w:space="0" w:color="auto"/>
            </w:tcBorders>
            <w:vAlign w:val="center"/>
          </w:tcPr>
          <w:p w:rsidR="003E663D" w:rsidRPr="00EF5FF9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F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638" w:type="pct"/>
            <w:tcBorders>
              <w:bottom w:val="single" w:sz="12" w:space="0" w:color="auto"/>
            </w:tcBorders>
            <w:vAlign w:val="center"/>
          </w:tcPr>
          <w:p w:rsidR="003E663D" w:rsidRPr="00EF5FF9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F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2035 г.</w:t>
            </w:r>
          </w:p>
        </w:tc>
      </w:tr>
      <w:tr w:rsidR="003E663D" w:rsidRPr="00C63744" w:rsidTr="004322FA">
        <w:trPr>
          <w:trHeight w:val="194"/>
          <w:jc w:val="center"/>
        </w:trPr>
        <w:tc>
          <w:tcPr>
            <w:tcW w:w="3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663D" w:rsidRPr="00EF5FF9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5FF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663D" w:rsidRPr="00EF5FF9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5FF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663D" w:rsidRPr="00EF5FF9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5FF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663D" w:rsidRPr="00EF5FF9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5FF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663D" w:rsidRPr="00EF5FF9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5FF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E663D" w:rsidRPr="00C63744" w:rsidTr="004322FA">
        <w:trPr>
          <w:trHeight w:val="315"/>
          <w:jc w:val="center"/>
        </w:trPr>
        <w:tc>
          <w:tcPr>
            <w:tcW w:w="314" w:type="pct"/>
            <w:tcBorders>
              <w:top w:val="single" w:sz="12" w:space="0" w:color="auto"/>
            </w:tcBorders>
            <w:vAlign w:val="bottom"/>
          </w:tcPr>
          <w:p w:rsidR="003E663D" w:rsidRPr="00EF5FF9" w:rsidRDefault="003E663D" w:rsidP="004322FA">
            <w:pPr>
              <w:spacing w:after="0" w:line="240" w:lineRule="auto"/>
              <w:jc w:val="center"/>
              <w:rPr>
                <w:lang w:eastAsia="ru-RU"/>
              </w:rPr>
            </w:pPr>
            <w:r w:rsidRPr="00EF5FF9">
              <w:rPr>
                <w:lang w:eastAsia="ru-RU"/>
              </w:rPr>
              <w:t> </w:t>
            </w:r>
          </w:p>
        </w:tc>
        <w:tc>
          <w:tcPr>
            <w:tcW w:w="4686" w:type="pct"/>
            <w:gridSpan w:val="4"/>
            <w:tcBorders>
              <w:top w:val="single" w:sz="12" w:space="0" w:color="auto"/>
            </w:tcBorders>
            <w:vAlign w:val="center"/>
          </w:tcPr>
          <w:p w:rsidR="003E663D" w:rsidRPr="00EF5FF9" w:rsidRDefault="003E663D" w:rsidP="002B3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5F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Объекты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учебно-</w:t>
            </w:r>
            <w:r w:rsidR="002B36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назначения</w:t>
            </w:r>
          </w:p>
        </w:tc>
      </w:tr>
      <w:tr w:rsidR="00447328" w:rsidRPr="00447328" w:rsidTr="004322FA">
        <w:trPr>
          <w:trHeight w:val="630"/>
          <w:jc w:val="center"/>
        </w:trPr>
        <w:tc>
          <w:tcPr>
            <w:tcW w:w="314" w:type="pct"/>
            <w:vAlign w:val="center"/>
          </w:tcPr>
          <w:p w:rsidR="003E663D" w:rsidRPr="00EF5FF9" w:rsidRDefault="00447328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3" w:type="pct"/>
            <w:vAlign w:val="center"/>
          </w:tcPr>
          <w:p w:rsidR="003E663D" w:rsidRPr="00447328" w:rsidRDefault="00363D83" w:rsidP="0043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нового строительства</w:t>
            </w:r>
            <w:r w:rsidR="003E663D"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всего,                                                                                                                                            в том числе объектов:</w:t>
            </w:r>
          </w:p>
        </w:tc>
        <w:tc>
          <w:tcPr>
            <w:tcW w:w="866" w:type="pct"/>
            <w:vAlign w:val="center"/>
          </w:tcPr>
          <w:p w:rsidR="003E663D" w:rsidRPr="00447328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тыс. кв. м общ</w:t>
            </w:r>
            <w:proofErr w:type="gramStart"/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639" w:type="pct"/>
            <w:vAlign w:val="center"/>
          </w:tcPr>
          <w:p w:rsidR="003E663D" w:rsidRPr="00447328" w:rsidRDefault="00363D83" w:rsidP="0036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  <w:r w:rsidR="003E663D"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pct"/>
            <w:vAlign w:val="center"/>
          </w:tcPr>
          <w:p w:rsidR="003E663D" w:rsidRPr="00447328" w:rsidRDefault="003E663D" w:rsidP="0036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63D83"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63D83"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47328" w:rsidRPr="00447328" w:rsidTr="004322FA">
        <w:trPr>
          <w:trHeight w:val="315"/>
          <w:jc w:val="center"/>
        </w:trPr>
        <w:tc>
          <w:tcPr>
            <w:tcW w:w="314" w:type="pct"/>
            <w:vAlign w:val="center"/>
          </w:tcPr>
          <w:p w:rsidR="003E663D" w:rsidRPr="00EF5FF9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F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pct"/>
            <w:vAlign w:val="center"/>
          </w:tcPr>
          <w:p w:rsidR="003E663D" w:rsidRPr="00447328" w:rsidRDefault="003E663D" w:rsidP="00C60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дошкольные образовательные </w:t>
            </w:r>
            <w:r w:rsidR="00C60777"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866" w:type="pct"/>
            <w:vAlign w:val="center"/>
          </w:tcPr>
          <w:p w:rsidR="003E663D" w:rsidRPr="00447328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vAlign w:val="center"/>
          </w:tcPr>
          <w:p w:rsidR="003E663D" w:rsidRPr="00447328" w:rsidRDefault="00363D83" w:rsidP="0036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  <w:r w:rsidR="003E663D"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pct"/>
            <w:vAlign w:val="center"/>
          </w:tcPr>
          <w:p w:rsidR="003E663D" w:rsidRPr="00447328" w:rsidRDefault="00363D83" w:rsidP="0036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 w:rsidR="003E663D"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47328" w:rsidRPr="00447328" w:rsidTr="004322FA">
        <w:trPr>
          <w:trHeight w:val="315"/>
          <w:jc w:val="center"/>
        </w:trPr>
        <w:tc>
          <w:tcPr>
            <w:tcW w:w="314" w:type="pct"/>
            <w:vAlign w:val="center"/>
          </w:tcPr>
          <w:p w:rsidR="003E663D" w:rsidRPr="00EF5FF9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F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pct"/>
            <w:vAlign w:val="center"/>
          </w:tcPr>
          <w:p w:rsidR="003E663D" w:rsidRPr="00447328" w:rsidRDefault="003E663D" w:rsidP="00C60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общеобразовательные </w:t>
            </w:r>
            <w:r w:rsidR="00C60777"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866" w:type="pct"/>
            <w:vAlign w:val="center"/>
          </w:tcPr>
          <w:p w:rsidR="003E663D" w:rsidRPr="00447328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vAlign w:val="center"/>
          </w:tcPr>
          <w:p w:rsidR="003E663D" w:rsidRPr="00447328" w:rsidRDefault="003E663D" w:rsidP="0036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49,</w:t>
            </w:r>
            <w:r w:rsidR="00363D83"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vAlign w:val="center"/>
          </w:tcPr>
          <w:p w:rsidR="003E663D" w:rsidRPr="00447328" w:rsidRDefault="00363D83" w:rsidP="0036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  <w:r w:rsidR="003E663D"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47328" w:rsidRPr="00447328" w:rsidTr="004322FA">
        <w:trPr>
          <w:trHeight w:val="315"/>
          <w:jc w:val="center"/>
        </w:trPr>
        <w:tc>
          <w:tcPr>
            <w:tcW w:w="314" w:type="pct"/>
            <w:vAlign w:val="center"/>
          </w:tcPr>
          <w:p w:rsidR="003E663D" w:rsidRPr="00EF5FF9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vAlign w:val="center"/>
          </w:tcPr>
          <w:p w:rsidR="003E663D" w:rsidRPr="00447328" w:rsidRDefault="003E663D" w:rsidP="0043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866" w:type="pct"/>
            <w:vAlign w:val="center"/>
          </w:tcPr>
          <w:p w:rsidR="003E663D" w:rsidRPr="00447328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Align w:val="center"/>
          </w:tcPr>
          <w:p w:rsidR="003E663D" w:rsidRPr="00447328" w:rsidRDefault="00363D83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pct"/>
            <w:vAlign w:val="center"/>
          </w:tcPr>
          <w:p w:rsidR="003E663D" w:rsidRPr="00447328" w:rsidRDefault="00363D83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7328" w:rsidRPr="00447328" w:rsidTr="004322FA">
        <w:trPr>
          <w:trHeight w:val="315"/>
          <w:jc w:val="center"/>
        </w:trPr>
        <w:tc>
          <w:tcPr>
            <w:tcW w:w="314" w:type="pct"/>
            <w:vAlign w:val="center"/>
          </w:tcPr>
          <w:p w:rsidR="009B6363" w:rsidRPr="00EF5FF9" w:rsidRDefault="009B6363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vAlign w:val="center"/>
          </w:tcPr>
          <w:p w:rsidR="009B6363" w:rsidRPr="00447328" w:rsidRDefault="009B6363" w:rsidP="0043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эпизодического спроса (специализированные учреждения среднего, высшего  профессионального образования)</w:t>
            </w:r>
          </w:p>
        </w:tc>
        <w:tc>
          <w:tcPr>
            <w:tcW w:w="866" w:type="pct"/>
            <w:vAlign w:val="center"/>
          </w:tcPr>
          <w:p w:rsidR="009B6363" w:rsidRPr="00447328" w:rsidRDefault="009B6363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Align w:val="center"/>
          </w:tcPr>
          <w:p w:rsidR="009B6363" w:rsidRPr="00447328" w:rsidRDefault="009B6363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pct"/>
            <w:vAlign w:val="center"/>
          </w:tcPr>
          <w:p w:rsidR="009B6363" w:rsidRPr="00447328" w:rsidRDefault="009B6363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7328" w:rsidRPr="00447328" w:rsidTr="004322FA">
        <w:trPr>
          <w:trHeight w:val="630"/>
          <w:jc w:val="center"/>
        </w:trPr>
        <w:tc>
          <w:tcPr>
            <w:tcW w:w="314" w:type="pct"/>
            <w:vAlign w:val="center"/>
          </w:tcPr>
          <w:p w:rsidR="003E663D" w:rsidRPr="00EF5FF9" w:rsidRDefault="00447328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43" w:type="pct"/>
            <w:vAlign w:val="center"/>
          </w:tcPr>
          <w:p w:rsidR="003E663D" w:rsidRPr="00447328" w:rsidRDefault="00363D83" w:rsidP="0073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Емкость сети всего,                                                                                                                                            в том числе объектов</w:t>
            </w:r>
          </w:p>
        </w:tc>
        <w:tc>
          <w:tcPr>
            <w:tcW w:w="866" w:type="pct"/>
            <w:vAlign w:val="center"/>
          </w:tcPr>
          <w:p w:rsidR="003E663D" w:rsidRPr="00447328" w:rsidRDefault="009B6363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кв. м общ</w:t>
            </w:r>
            <w:proofErr w:type="gramStart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639" w:type="pct"/>
            <w:vAlign w:val="center"/>
          </w:tcPr>
          <w:p w:rsidR="003E663D" w:rsidRPr="00447328" w:rsidRDefault="009B6363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112,5</w:t>
            </w:r>
            <w:r w:rsidR="003E663D"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vAlign w:val="center"/>
          </w:tcPr>
          <w:p w:rsidR="003E663D" w:rsidRPr="00447328" w:rsidRDefault="009B6363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140,8</w:t>
            </w:r>
            <w:r w:rsidR="003E663D"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7328" w:rsidRPr="00447328" w:rsidTr="00F05FEF">
        <w:trPr>
          <w:trHeight w:val="318"/>
          <w:jc w:val="center"/>
        </w:trPr>
        <w:tc>
          <w:tcPr>
            <w:tcW w:w="314" w:type="pct"/>
            <w:vAlign w:val="center"/>
          </w:tcPr>
          <w:p w:rsidR="003E663D" w:rsidRPr="00EF5FF9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F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pct"/>
            <w:vAlign w:val="center"/>
          </w:tcPr>
          <w:p w:rsidR="003E663D" w:rsidRPr="00447328" w:rsidRDefault="003E663D" w:rsidP="002B3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дошкольные образовательные </w:t>
            </w:r>
            <w:r w:rsidR="002B3626"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866" w:type="pct"/>
            <w:vAlign w:val="center"/>
          </w:tcPr>
          <w:p w:rsidR="003E663D" w:rsidRPr="00447328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vAlign w:val="center"/>
          </w:tcPr>
          <w:p w:rsidR="003E663D" w:rsidRPr="00447328" w:rsidRDefault="009B6363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638" w:type="pct"/>
            <w:vAlign w:val="center"/>
          </w:tcPr>
          <w:p w:rsidR="003E663D" w:rsidRPr="00447328" w:rsidRDefault="009B6363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447328" w:rsidRPr="00447328" w:rsidTr="00F05FEF">
        <w:trPr>
          <w:trHeight w:val="293"/>
          <w:jc w:val="center"/>
        </w:trPr>
        <w:tc>
          <w:tcPr>
            <w:tcW w:w="314" w:type="pct"/>
            <w:vAlign w:val="center"/>
          </w:tcPr>
          <w:p w:rsidR="009B6363" w:rsidRPr="00EF5FF9" w:rsidRDefault="009B6363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vAlign w:val="center"/>
          </w:tcPr>
          <w:p w:rsidR="009B6363" w:rsidRPr="00447328" w:rsidRDefault="009B6363" w:rsidP="002B3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866" w:type="pct"/>
            <w:vAlign w:val="center"/>
          </w:tcPr>
          <w:p w:rsidR="009B6363" w:rsidRPr="00447328" w:rsidRDefault="009B6363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Align w:val="center"/>
          </w:tcPr>
          <w:p w:rsidR="009B6363" w:rsidRPr="00447328" w:rsidRDefault="009B6363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638" w:type="pct"/>
            <w:vAlign w:val="center"/>
          </w:tcPr>
          <w:p w:rsidR="009B6363" w:rsidRPr="00447328" w:rsidRDefault="009B6363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84,1</w:t>
            </w:r>
          </w:p>
        </w:tc>
      </w:tr>
      <w:tr w:rsidR="00447328" w:rsidRPr="00447328" w:rsidTr="00F05FEF">
        <w:trPr>
          <w:trHeight w:val="258"/>
          <w:jc w:val="center"/>
        </w:trPr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9B6363" w:rsidRPr="00EF5FF9" w:rsidRDefault="009B6363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bottom w:val="single" w:sz="4" w:space="0" w:color="auto"/>
            </w:tcBorders>
            <w:vAlign w:val="center"/>
          </w:tcPr>
          <w:p w:rsidR="009B6363" w:rsidRPr="00447328" w:rsidRDefault="009B6363" w:rsidP="002B3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vAlign w:val="center"/>
          </w:tcPr>
          <w:p w:rsidR="009B6363" w:rsidRPr="00447328" w:rsidRDefault="009B6363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  <w:vAlign w:val="center"/>
          </w:tcPr>
          <w:p w:rsidR="009B6363" w:rsidRPr="00447328" w:rsidRDefault="009B6363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:rsidR="009B6363" w:rsidRPr="00447328" w:rsidRDefault="009B6363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47328" w:rsidRPr="00447328" w:rsidTr="00F3657E">
        <w:trPr>
          <w:trHeight w:val="408"/>
          <w:jc w:val="center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7E" w:rsidRPr="00EF5FF9" w:rsidRDefault="00F3657E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7E" w:rsidRPr="00447328" w:rsidRDefault="00F3657E" w:rsidP="002B36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эпизодического спроса (специализированные учреждения среднего, высшего  профессионального образования)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7E" w:rsidRPr="00447328" w:rsidRDefault="00F3657E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7E" w:rsidRPr="00447328" w:rsidRDefault="00F3657E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7E" w:rsidRPr="00447328" w:rsidRDefault="00F3657E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7328" w:rsidRPr="00447328" w:rsidTr="00F3657E">
        <w:trPr>
          <w:trHeight w:val="408"/>
          <w:jc w:val="center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7E" w:rsidRPr="00EF5FF9" w:rsidRDefault="00447328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7E" w:rsidRPr="00447328" w:rsidRDefault="00F3657E" w:rsidP="002B36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объектами  повседневного и периодического спроса, в том числе: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7E" w:rsidRPr="00447328" w:rsidRDefault="00F3657E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 / тыс. жителей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7E" w:rsidRPr="00447328" w:rsidRDefault="00F3657E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7E" w:rsidRPr="00447328" w:rsidRDefault="00F3657E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328" w:rsidRPr="00447328" w:rsidTr="00F3657E">
        <w:trPr>
          <w:trHeight w:val="408"/>
          <w:jc w:val="center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363" w:rsidRPr="00EF5FF9" w:rsidRDefault="009B6363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363" w:rsidRPr="00447328" w:rsidRDefault="00F3657E" w:rsidP="002B3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363" w:rsidRPr="00447328" w:rsidRDefault="009B6363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363" w:rsidRPr="00447328" w:rsidRDefault="00F3657E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363" w:rsidRPr="00447328" w:rsidRDefault="00F3657E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447328" w:rsidRPr="00447328" w:rsidTr="00F05FEF">
        <w:trPr>
          <w:trHeight w:val="285"/>
          <w:jc w:val="center"/>
        </w:trPr>
        <w:tc>
          <w:tcPr>
            <w:tcW w:w="31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3657E" w:rsidRPr="00EF5FF9" w:rsidRDefault="00F3657E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3657E" w:rsidRPr="00447328" w:rsidRDefault="00F3657E" w:rsidP="002B36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3657E" w:rsidRPr="00447328" w:rsidRDefault="00F3657E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3657E" w:rsidRPr="00447328" w:rsidRDefault="00F3657E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3657E" w:rsidRPr="00447328" w:rsidRDefault="00F3657E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</w:tr>
      <w:tr w:rsidR="00447328" w:rsidRPr="00447328" w:rsidTr="004322FA">
        <w:trPr>
          <w:trHeight w:val="315"/>
          <w:jc w:val="center"/>
        </w:trPr>
        <w:tc>
          <w:tcPr>
            <w:tcW w:w="314" w:type="pct"/>
            <w:tcBorders>
              <w:top w:val="single" w:sz="12" w:space="0" w:color="auto"/>
            </w:tcBorders>
            <w:vAlign w:val="bottom"/>
          </w:tcPr>
          <w:p w:rsidR="003E663D" w:rsidRPr="00EF5FF9" w:rsidRDefault="003E663D" w:rsidP="004322FA">
            <w:pPr>
              <w:spacing w:after="0" w:line="240" w:lineRule="auto"/>
              <w:jc w:val="center"/>
              <w:rPr>
                <w:lang w:eastAsia="ru-RU"/>
              </w:rPr>
            </w:pPr>
            <w:r w:rsidRPr="00EF5FF9">
              <w:rPr>
                <w:lang w:eastAsia="ru-RU"/>
              </w:rPr>
              <w:t> </w:t>
            </w:r>
          </w:p>
        </w:tc>
        <w:tc>
          <w:tcPr>
            <w:tcW w:w="4686" w:type="pct"/>
            <w:gridSpan w:val="4"/>
            <w:tcBorders>
              <w:top w:val="single" w:sz="12" w:space="0" w:color="auto"/>
            </w:tcBorders>
            <w:vAlign w:val="center"/>
          </w:tcPr>
          <w:p w:rsidR="003E663D" w:rsidRPr="00447328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Объекты здравоохранения</w:t>
            </w:r>
          </w:p>
        </w:tc>
      </w:tr>
      <w:tr w:rsidR="00447328" w:rsidRPr="00447328" w:rsidTr="004322FA">
        <w:trPr>
          <w:trHeight w:val="630"/>
          <w:jc w:val="center"/>
        </w:trPr>
        <w:tc>
          <w:tcPr>
            <w:tcW w:w="314" w:type="pct"/>
            <w:vAlign w:val="center"/>
          </w:tcPr>
          <w:p w:rsidR="003E663D" w:rsidRPr="00447328" w:rsidRDefault="00447328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3" w:type="pct"/>
            <w:vAlign w:val="center"/>
          </w:tcPr>
          <w:p w:rsidR="003E663D" w:rsidRPr="00447328" w:rsidRDefault="00F3657E" w:rsidP="0043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нового строительства всего,                                                                                                                                            в том числе объектов:</w:t>
            </w:r>
          </w:p>
        </w:tc>
        <w:tc>
          <w:tcPr>
            <w:tcW w:w="866" w:type="pct"/>
            <w:vAlign w:val="center"/>
          </w:tcPr>
          <w:p w:rsidR="003E663D" w:rsidRPr="00447328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тыс. кв. м общ</w:t>
            </w:r>
            <w:proofErr w:type="gramStart"/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639" w:type="pct"/>
            <w:vAlign w:val="center"/>
          </w:tcPr>
          <w:p w:rsidR="003E663D" w:rsidRPr="00447328" w:rsidRDefault="00F3657E" w:rsidP="00F36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3E663D"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pct"/>
            <w:vAlign w:val="center"/>
          </w:tcPr>
          <w:p w:rsidR="003E663D" w:rsidRPr="00447328" w:rsidRDefault="00F3657E" w:rsidP="00F36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3E663D"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47328" w:rsidRPr="00447328" w:rsidTr="004322FA">
        <w:trPr>
          <w:trHeight w:val="427"/>
          <w:jc w:val="center"/>
        </w:trPr>
        <w:tc>
          <w:tcPr>
            <w:tcW w:w="314" w:type="pct"/>
            <w:vAlign w:val="center"/>
          </w:tcPr>
          <w:p w:rsidR="00F3657E" w:rsidRPr="00EF5FF9" w:rsidRDefault="00F3657E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vAlign w:val="center"/>
          </w:tcPr>
          <w:p w:rsidR="00F3657E" w:rsidRPr="00447328" w:rsidRDefault="00F3657E" w:rsidP="0040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амбулаторно-поликлинические учреждения</w:t>
            </w:r>
          </w:p>
        </w:tc>
        <w:tc>
          <w:tcPr>
            <w:tcW w:w="866" w:type="pct"/>
            <w:vAlign w:val="center"/>
          </w:tcPr>
          <w:p w:rsidR="00F3657E" w:rsidRPr="00447328" w:rsidRDefault="00F3657E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Align w:val="center"/>
          </w:tcPr>
          <w:p w:rsidR="00F3657E" w:rsidRPr="00447328" w:rsidRDefault="00F3657E" w:rsidP="0010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38" w:type="pct"/>
            <w:vAlign w:val="center"/>
          </w:tcPr>
          <w:p w:rsidR="00F3657E" w:rsidRPr="00447328" w:rsidRDefault="00F3657E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447328" w:rsidRPr="00447328" w:rsidTr="004322FA">
        <w:trPr>
          <w:trHeight w:val="427"/>
          <w:jc w:val="center"/>
        </w:trPr>
        <w:tc>
          <w:tcPr>
            <w:tcW w:w="314" w:type="pct"/>
            <w:vAlign w:val="center"/>
          </w:tcPr>
          <w:p w:rsidR="003E663D" w:rsidRPr="00EF5FF9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F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pct"/>
            <w:vAlign w:val="center"/>
          </w:tcPr>
          <w:p w:rsidR="003E663D" w:rsidRPr="00447328" w:rsidRDefault="00F3657E" w:rsidP="0040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эпизодического спроса (стационары, прочие)</w:t>
            </w:r>
          </w:p>
        </w:tc>
        <w:tc>
          <w:tcPr>
            <w:tcW w:w="866" w:type="pct"/>
            <w:vAlign w:val="center"/>
          </w:tcPr>
          <w:p w:rsidR="003E663D" w:rsidRPr="00447328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vAlign w:val="center"/>
          </w:tcPr>
          <w:p w:rsidR="003E663D" w:rsidRPr="00447328" w:rsidRDefault="00F3657E" w:rsidP="0010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pct"/>
            <w:vAlign w:val="center"/>
          </w:tcPr>
          <w:p w:rsidR="003E663D" w:rsidRPr="00447328" w:rsidRDefault="00F3657E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1,8</w:t>
            </w:r>
          </w:p>
        </w:tc>
      </w:tr>
      <w:tr w:rsidR="00447328" w:rsidRPr="00447328" w:rsidTr="001A20B9">
        <w:trPr>
          <w:trHeight w:val="630"/>
          <w:jc w:val="center"/>
        </w:trPr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3E663D" w:rsidRPr="001A20B9" w:rsidRDefault="001A20B9" w:rsidP="001A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0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3" w:type="pct"/>
            <w:tcBorders>
              <w:bottom w:val="single" w:sz="4" w:space="0" w:color="auto"/>
            </w:tcBorders>
            <w:vAlign w:val="center"/>
          </w:tcPr>
          <w:p w:rsidR="003E663D" w:rsidRPr="00447328" w:rsidRDefault="001A20B9" w:rsidP="00C20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Емкость сети всего,                                                                                                                                            в том числе объектов: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vAlign w:val="center"/>
          </w:tcPr>
          <w:p w:rsidR="003E663D" w:rsidRPr="00447328" w:rsidRDefault="001A20B9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кв. м общ</w:t>
            </w:r>
            <w:proofErr w:type="gramStart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  <w:r w:rsidR="003E663D"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vAlign w:val="center"/>
          </w:tcPr>
          <w:p w:rsidR="003E663D" w:rsidRPr="00447328" w:rsidRDefault="001A20B9" w:rsidP="001A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3E663D"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:rsidR="003E663D" w:rsidRPr="00447328" w:rsidRDefault="001A20B9" w:rsidP="001A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3E663D"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47328" w:rsidRPr="00447328" w:rsidTr="00F05FEF">
        <w:trPr>
          <w:trHeight w:val="266"/>
          <w:jc w:val="center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0B9" w:rsidRPr="00EF5FF9" w:rsidRDefault="001A20B9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0B9" w:rsidRPr="00447328" w:rsidRDefault="001A20B9" w:rsidP="0043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амбулаторно-поликлинические учреждения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0B9" w:rsidRPr="00447328" w:rsidRDefault="001A20B9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0B9" w:rsidRPr="00447328" w:rsidRDefault="009F7237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0B9" w:rsidRPr="00447328" w:rsidRDefault="009F7237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24,2</w:t>
            </w:r>
          </w:p>
        </w:tc>
      </w:tr>
      <w:tr w:rsidR="00447328" w:rsidRPr="00447328" w:rsidTr="009F7237">
        <w:trPr>
          <w:trHeight w:val="713"/>
          <w:jc w:val="center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0B9" w:rsidRPr="00EF5FF9" w:rsidRDefault="001A20B9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0B9" w:rsidRPr="00447328" w:rsidRDefault="009F7237" w:rsidP="0043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эпизодического спроса (стационары, прочие)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0B9" w:rsidRPr="00447328" w:rsidRDefault="001A20B9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0B9" w:rsidRPr="00447328" w:rsidRDefault="009F7237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0B9" w:rsidRPr="00447328" w:rsidRDefault="009F7237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47328" w:rsidRPr="00447328" w:rsidTr="009F7237">
        <w:trPr>
          <w:trHeight w:val="960"/>
          <w:jc w:val="center"/>
        </w:trPr>
        <w:tc>
          <w:tcPr>
            <w:tcW w:w="31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E663D" w:rsidRPr="00EF5FF9" w:rsidRDefault="009F7237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E663D" w:rsidRPr="00447328" w:rsidRDefault="003E663D" w:rsidP="0043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амбулаторно-поликлиническими учреждениями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E663D" w:rsidRPr="00447328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посещений в смену/ тыс. жителей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E663D" w:rsidRPr="00447328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E663D" w:rsidRPr="00447328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447328" w:rsidRPr="00447328" w:rsidTr="004322FA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3E663D" w:rsidRPr="00447328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Объекты социального обеспечения</w:t>
            </w:r>
          </w:p>
        </w:tc>
      </w:tr>
      <w:tr w:rsidR="00447328" w:rsidRPr="00447328" w:rsidTr="004322FA">
        <w:trPr>
          <w:trHeight w:val="630"/>
          <w:jc w:val="center"/>
        </w:trPr>
        <w:tc>
          <w:tcPr>
            <w:tcW w:w="314" w:type="pct"/>
            <w:vAlign w:val="center"/>
          </w:tcPr>
          <w:p w:rsidR="003E663D" w:rsidRPr="00447328" w:rsidRDefault="00447328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3" w:type="pct"/>
            <w:vAlign w:val="center"/>
          </w:tcPr>
          <w:p w:rsidR="003E663D" w:rsidRPr="00447328" w:rsidRDefault="005E1897" w:rsidP="0043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нового строительства всего,                                                                                                                                            в том числе объектов:</w:t>
            </w:r>
          </w:p>
        </w:tc>
        <w:tc>
          <w:tcPr>
            <w:tcW w:w="866" w:type="pct"/>
            <w:vAlign w:val="center"/>
          </w:tcPr>
          <w:p w:rsidR="003E663D" w:rsidRPr="00447328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тыс. кв. м общ</w:t>
            </w:r>
            <w:proofErr w:type="gramStart"/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639" w:type="pct"/>
            <w:vAlign w:val="center"/>
          </w:tcPr>
          <w:p w:rsidR="003E663D" w:rsidRPr="00447328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38" w:type="pct"/>
            <w:vAlign w:val="center"/>
          </w:tcPr>
          <w:p w:rsidR="003E663D" w:rsidRPr="00447328" w:rsidRDefault="003E663D" w:rsidP="005E1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2,</w:t>
            </w:r>
            <w:r w:rsidR="005E1897" w:rsidRPr="0044732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447328" w:rsidRPr="00447328" w:rsidTr="004322FA">
        <w:trPr>
          <w:trHeight w:val="315"/>
          <w:jc w:val="center"/>
        </w:trPr>
        <w:tc>
          <w:tcPr>
            <w:tcW w:w="314" w:type="pct"/>
            <w:vAlign w:val="center"/>
          </w:tcPr>
          <w:p w:rsidR="003E663D" w:rsidRPr="00EF5FF9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F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pct"/>
            <w:vAlign w:val="center"/>
          </w:tcPr>
          <w:p w:rsidR="003E663D" w:rsidRPr="00447328" w:rsidRDefault="00C20067" w:rsidP="0043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повседневного и периодического спроса</w:t>
            </w:r>
            <w:r w:rsidR="003E663D"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6" w:type="pct"/>
            <w:vAlign w:val="center"/>
          </w:tcPr>
          <w:p w:rsidR="003E663D" w:rsidRPr="00447328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vAlign w:val="center"/>
          </w:tcPr>
          <w:p w:rsidR="003E663D" w:rsidRPr="00447328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38" w:type="pct"/>
            <w:vAlign w:val="center"/>
          </w:tcPr>
          <w:p w:rsidR="003E663D" w:rsidRPr="00447328" w:rsidRDefault="003E663D" w:rsidP="005E1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2,</w:t>
            </w:r>
            <w:r w:rsidR="005E1897" w:rsidRPr="0044732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447328" w:rsidRPr="00447328" w:rsidTr="004322FA">
        <w:trPr>
          <w:trHeight w:val="315"/>
          <w:jc w:val="center"/>
        </w:trPr>
        <w:tc>
          <w:tcPr>
            <w:tcW w:w="314" w:type="pct"/>
            <w:vAlign w:val="center"/>
          </w:tcPr>
          <w:p w:rsidR="003E663D" w:rsidRPr="00EF5FF9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F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pct"/>
            <w:vAlign w:val="center"/>
          </w:tcPr>
          <w:p w:rsidR="003E663D" w:rsidRPr="00447328" w:rsidRDefault="00C20067" w:rsidP="0043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эпизодического спроса</w:t>
            </w:r>
          </w:p>
        </w:tc>
        <w:tc>
          <w:tcPr>
            <w:tcW w:w="866" w:type="pct"/>
            <w:vAlign w:val="center"/>
          </w:tcPr>
          <w:p w:rsidR="003E663D" w:rsidRPr="00447328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vAlign w:val="center"/>
          </w:tcPr>
          <w:p w:rsidR="003E663D" w:rsidRPr="00447328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pct"/>
            <w:vAlign w:val="center"/>
          </w:tcPr>
          <w:p w:rsidR="003E663D" w:rsidRPr="00447328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7328" w:rsidRPr="00447328" w:rsidTr="004322FA">
        <w:trPr>
          <w:trHeight w:val="645"/>
          <w:jc w:val="center"/>
        </w:trPr>
        <w:tc>
          <w:tcPr>
            <w:tcW w:w="314" w:type="pct"/>
            <w:vAlign w:val="center"/>
          </w:tcPr>
          <w:p w:rsidR="005E1897" w:rsidRPr="005E1897" w:rsidRDefault="005E1897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43" w:type="pct"/>
            <w:vAlign w:val="center"/>
          </w:tcPr>
          <w:p w:rsidR="005E1897" w:rsidRPr="00447328" w:rsidRDefault="005E1897" w:rsidP="00C20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Емкость сети всего,                                                                                                                                            в том числе объектов:</w:t>
            </w:r>
          </w:p>
        </w:tc>
        <w:tc>
          <w:tcPr>
            <w:tcW w:w="866" w:type="pct"/>
            <w:vAlign w:val="center"/>
          </w:tcPr>
          <w:p w:rsidR="005E1897" w:rsidRPr="00447328" w:rsidRDefault="005E1897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кв. м общ</w:t>
            </w:r>
            <w:proofErr w:type="gramStart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639" w:type="pct"/>
            <w:vAlign w:val="center"/>
          </w:tcPr>
          <w:p w:rsidR="005E1897" w:rsidRPr="00447328" w:rsidRDefault="005E1897" w:rsidP="005E1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38" w:type="pct"/>
            <w:vAlign w:val="center"/>
          </w:tcPr>
          <w:p w:rsidR="005E1897" w:rsidRPr="00447328" w:rsidRDefault="005E1897" w:rsidP="005E1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</w:tr>
      <w:tr w:rsidR="00447328" w:rsidRPr="00447328" w:rsidTr="005E1897">
        <w:trPr>
          <w:trHeight w:val="416"/>
          <w:jc w:val="center"/>
        </w:trPr>
        <w:tc>
          <w:tcPr>
            <w:tcW w:w="314" w:type="pct"/>
            <w:vAlign w:val="center"/>
          </w:tcPr>
          <w:p w:rsidR="005E1897" w:rsidRPr="00EF5FF9" w:rsidRDefault="005E1897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vAlign w:val="center"/>
          </w:tcPr>
          <w:p w:rsidR="005E1897" w:rsidRPr="00447328" w:rsidRDefault="005E1897" w:rsidP="00C20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повседневного и периодического спроса</w:t>
            </w:r>
          </w:p>
        </w:tc>
        <w:tc>
          <w:tcPr>
            <w:tcW w:w="866" w:type="pct"/>
            <w:vAlign w:val="center"/>
          </w:tcPr>
          <w:p w:rsidR="005E1897" w:rsidRPr="00447328" w:rsidRDefault="005E1897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Align w:val="center"/>
          </w:tcPr>
          <w:p w:rsidR="005E1897" w:rsidRPr="00447328" w:rsidRDefault="005E1897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38" w:type="pct"/>
            <w:vAlign w:val="center"/>
          </w:tcPr>
          <w:p w:rsidR="005E1897" w:rsidRPr="00447328" w:rsidRDefault="005E1897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</w:tr>
      <w:tr w:rsidR="00447328" w:rsidRPr="00447328" w:rsidTr="005E1897">
        <w:trPr>
          <w:trHeight w:val="405"/>
          <w:jc w:val="center"/>
        </w:trPr>
        <w:tc>
          <w:tcPr>
            <w:tcW w:w="314" w:type="pct"/>
            <w:vAlign w:val="center"/>
          </w:tcPr>
          <w:p w:rsidR="005E1897" w:rsidRPr="00EF5FF9" w:rsidRDefault="005E1897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vAlign w:val="center"/>
          </w:tcPr>
          <w:p w:rsidR="005E1897" w:rsidRPr="00447328" w:rsidRDefault="005E1897" w:rsidP="00C20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эпизодического спроса</w:t>
            </w:r>
          </w:p>
        </w:tc>
        <w:tc>
          <w:tcPr>
            <w:tcW w:w="866" w:type="pct"/>
            <w:vAlign w:val="center"/>
          </w:tcPr>
          <w:p w:rsidR="005E1897" w:rsidRPr="00447328" w:rsidRDefault="005E1897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Align w:val="center"/>
          </w:tcPr>
          <w:p w:rsidR="005E1897" w:rsidRPr="00447328" w:rsidRDefault="005E1897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pct"/>
            <w:vAlign w:val="center"/>
          </w:tcPr>
          <w:p w:rsidR="005E1897" w:rsidRPr="00447328" w:rsidRDefault="005E1897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7328" w:rsidRPr="00447328" w:rsidTr="004322FA">
        <w:trPr>
          <w:trHeight w:val="645"/>
          <w:jc w:val="center"/>
        </w:trPr>
        <w:tc>
          <w:tcPr>
            <w:tcW w:w="314" w:type="pct"/>
            <w:vAlign w:val="center"/>
          </w:tcPr>
          <w:p w:rsidR="003E663D" w:rsidRPr="00EF5FF9" w:rsidRDefault="005E1897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3" w:type="pct"/>
            <w:vAlign w:val="center"/>
          </w:tcPr>
          <w:p w:rsidR="003E663D" w:rsidRPr="00447328" w:rsidRDefault="003E663D" w:rsidP="00C20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Обеспеченность объектами </w:t>
            </w:r>
            <w:r w:rsidR="00C20067"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повседневного и периодического спроса</w:t>
            </w: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866" w:type="pct"/>
            <w:vAlign w:val="center"/>
          </w:tcPr>
          <w:p w:rsidR="003E663D" w:rsidRPr="00447328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кв. м общ</w:t>
            </w:r>
            <w:proofErr w:type="gramStart"/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л. / тыс. жителей</w:t>
            </w:r>
          </w:p>
        </w:tc>
        <w:tc>
          <w:tcPr>
            <w:tcW w:w="639" w:type="pct"/>
            <w:vAlign w:val="center"/>
          </w:tcPr>
          <w:p w:rsidR="003E663D" w:rsidRPr="00447328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8" w:type="pct"/>
            <w:vAlign w:val="center"/>
          </w:tcPr>
          <w:p w:rsidR="003E663D" w:rsidRPr="00447328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447328" w:rsidRPr="00447328" w:rsidTr="004322FA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3E663D" w:rsidRPr="00447328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Объекты культурно-досугового назначения</w:t>
            </w:r>
          </w:p>
        </w:tc>
      </w:tr>
      <w:tr w:rsidR="00447328" w:rsidRPr="00447328" w:rsidTr="00C20067">
        <w:trPr>
          <w:trHeight w:val="630"/>
          <w:jc w:val="center"/>
        </w:trPr>
        <w:tc>
          <w:tcPr>
            <w:tcW w:w="314" w:type="pct"/>
            <w:vAlign w:val="center"/>
          </w:tcPr>
          <w:p w:rsidR="005E1897" w:rsidRPr="00447328" w:rsidRDefault="00447328" w:rsidP="005E1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3" w:type="pct"/>
            <w:vAlign w:val="center"/>
          </w:tcPr>
          <w:p w:rsidR="005E1897" w:rsidRPr="00447328" w:rsidRDefault="005E1897" w:rsidP="005E1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нового строительства всего,                                                                                                                                            в том числе объектов:</w:t>
            </w:r>
          </w:p>
        </w:tc>
        <w:tc>
          <w:tcPr>
            <w:tcW w:w="866" w:type="pct"/>
            <w:vAlign w:val="center"/>
          </w:tcPr>
          <w:p w:rsidR="005E1897" w:rsidRPr="00447328" w:rsidRDefault="005E1897" w:rsidP="005E1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кв. м общ</w:t>
            </w:r>
            <w:proofErr w:type="gramStart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639" w:type="pct"/>
            <w:vAlign w:val="center"/>
          </w:tcPr>
          <w:p w:rsidR="005E1897" w:rsidRPr="00447328" w:rsidRDefault="005E1897" w:rsidP="005E1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638" w:type="pct"/>
            <w:vAlign w:val="center"/>
          </w:tcPr>
          <w:p w:rsidR="005E1897" w:rsidRPr="00447328" w:rsidRDefault="005E1897" w:rsidP="005E1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447328" w:rsidRPr="00447328" w:rsidTr="00C20067">
        <w:trPr>
          <w:trHeight w:val="315"/>
          <w:jc w:val="center"/>
        </w:trPr>
        <w:tc>
          <w:tcPr>
            <w:tcW w:w="314" w:type="pct"/>
            <w:vAlign w:val="center"/>
          </w:tcPr>
          <w:p w:rsidR="005E1897" w:rsidRPr="009009C6" w:rsidRDefault="005E1897" w:rsidP="005E1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09C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pct"/>
            <w:vAlign w:val="center"/>
          </w:tcPr>
          <w:p w:rsidR="005E1897" w:rsidRPr="00447328" w:rsidRDefault="005E1897" w:rsidP="005E18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повседневного и периодического спроса </w:t>
            </w:r>
          </w:p>
        </w:tc>
        <w:tc>
          <w:tcPr>
            <w:tcW w:w="866" w:type="pct"/>
            <w:vAlign w:val="center"/>
          </w:tcPr>
          <w:p w:rsidR="005E1897" w:rsidRPr="00447328" w:rsidRDefault="005E1897" w:rsidP="005E1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vAlign w:val="center"/>
          </w:tcPr>
          <w:p w:rsidR="005E1897" w:rsidRPr="00447328" w:rsidRDefault="005E1897" w:rsidP="005E1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638" w:type="pct"/>
            <w:vAlign w:val="center"/>
          </w:tcPr>
          <w:p w:rsidR="005E1897" w:rsidRPr="00447328" w:rsidRDefault="005E1897" w:rsidP="005E1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447328" w:rsidRPr="00447328" w:rsidTr="00C20067">
        <w:trPr>
          <w:trHeight w:val="315"/>
          <w:jc w:val="center"/>
        </w:trPr>
        <w:tc>
          <w:tcPr>
            <w:tcW w:w="314" w:type="pct"/>
            <w:vAlign w:val="center"/>
          </w:tcPr>
          <w:p w:rsidR="005E1897" w:rsidRPr="009009C6" w:rsidRDefault="005E1897" w:rsidP="005E1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09C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pct"/>
            <w:vAlign w:val="center"/>
          </w:tcPr>
          <w:p w:rsidR="005E1897" w:rsidRPr="00447328" w:rsidRDefault="005E1897" w:rsidP="005E18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эпизодического спроса</w:t>
            </w:r>
          </w:p>
        </w:tc>
        <w:tc>
          <w:tcPr>
            <w:tcW w:w="866" w:type="pct"/>
            <w:vAlign w:val="center"/>
          </w:tcPr>
          <w:p w:rsidR="005E1897" w:rsidRPr="00447328" w:rsidRDefault="005E1897" w:rsidP="005E1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vAlign w:val="center"/>
          </w:tcPr>
          <w:p w:rsidR="005E1897" w:rsidRPr="00447328" w:rsidRDefault="005E1897" w:rsidP="005E1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pct"/>
            <w:vAlign w:val="center"/>
          </w:tcPr>
          <w:p w:rsidR="005E1897" w:rsidRPr="00447328" w:rsidRDefault="005E1897" w:rsidP="005E1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</w:tr>
      <w:tr w:rsidR="00447328" w:rsidRPr="00447328" w:rsidTr="00C20067">
        <w:trPr>
          <w:trHeight w:val="600"/>
          <w:jc w:val="center"/>
        </w:trPr>
        <w:tc>
          <w:tcPr>
            <w:tcW w:w="314" w:type="pct"/>
            <w:vAlign w:val="center"/>
          </w:tcPr>
          <w:p w:rsidR="005E1897" w:rsidRPr="009009C6" w:rsidRDefault="00447328" w:rsidP="005E1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3" w:type="pct"/>
            <w:vAlign w:val="center"/>
          </w:tcPr>
          <w:p w:rsidR="005E1897" w:rsidRPr="00447328" w:rsidRDefault="005E1897" w:rsidP="005E18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Емкость сети всего,                                                                                                                                            в том числе объектов:</w:t>
            </w:r>
          </w:p>
        </w:tc>
        <w:tc>
          <w:tcPr>
            <w:tcW w:w="866" w:type="pct"/>
            <w:vAlign w:val="center"/>
          </w:tcPr>
          <w:p w:rsidR="005E1897" w:rsidRPr="00447328" w:rsidRDefault="005E1897" w:rsidP="005E1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кв. м общ</w:t>
            </w:r>
            <w:proofErr w:type="gramStart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639" w:type="pct"/>
            <w:vAlign w:val="center"/>
          </w:tcPr>
          <w:p w:rsidR="005E1897" w:rsidRPr="00447328" w:rsidRDefault="005E1897" w:rsidP="005E1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638" w:type="pct"/>
            <w:vAlign w:val="center"/>
          </w:tcPr>
          <w:p w:rsidR="005E1897" w:rsidRPr="00447328" w:rsidRDefault="005E1897" w:rsidP="005E1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447328" w:rsidRPr="00447328" w:rsidTr="001B173F">
        <w:trPr>
          <w:trHeight w:val="315"/>
          <w:jc w:val="center"/>
        </w:trPr>
        <w:tc>
          <w:tcPr>
            <w:tcW w:w="314" w:type="pct"/>
            <w:vAlign w:val="center"/>
          </w:tcPr>
          <w:p w:rsidR="005E1897" w:rsidRPr="009009C6" w:rsidRDefault="005E1897" w:rsidP="005E1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43" w:type="pct"/>
            <w:vAlign w:val="center"/>
          </w:tcPr>
          <w:p w:rsidR="005E1897" w:rsidRPr="00447328" w:rsidRDefault="005E1897" w:rsidP="005E18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повседневного и периодического спроса </w:t>
            </w:r>
          </w:p>
        </w:tc>
        <w:tc>
          <w:tcPr>
            <w:tcW w:w="866" w:type="pct"/>
            <w:vAlign w:val="center"/>
          </w:tcPr>
          <w:p w:rsidR="005E1897" w:rsidRPr="00447328" w:rsidRDefault="005E1897" w:rsidP="005E1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vAlign w:val="center"/>
          </w:tcPr>
          <w:p w:rsidR="005E1897" w:rsidRPr="00447328" w:rsidRDefault="005E1897" w:rsidP="005E1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638" w:type="pct"/>
            <w:vAlign w:val="center"/>
          </w:tcPr>
          <w:p w:rsidR="005E1897" w:rsidRPr="00447328" w:rsidRDefault="005E1897" w:rsidP="005E1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447328" w:rsidRPr="00447328" w:rsidTr="001B173F">
        <w:trPr>
          <w:trHeight w:val="263"/>
          <w:jc w:val="center"/>
        </w:trPr>
        <w:tc>
          <w:tcPr>
            <w:tcW w:w="314" w:type="pct"/>
            <w:vAlign w:val="center"/>
          </w:tcPr>
          <w:p w:rsidR="005E1897" w:rsidRPr="009009C6" w:rsidRDefault="005E1897" w:rsidP="005E1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pct"/>
            <w:vAlign w:val="center"/>
          </w:tcPr>
          <w:p w:rsidR="005E1897" w:rsidRPr="00447328" w:rsidRDefault="005E1897" w:rsidP="005E18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эпизодического спроса</w:t>
            </w:r>
          </w:p>
        </w:tc>
        <w:tc>
          <w:tcPr>
            <w:tcW w:w="866" w:type="pct"/>
            <w:vAlign w:val="center"/>
          </w:tcPr>
          <w:p w:rsidR="005E1897" w:rsidRPr="00447328" w:rsidRDefault="005E1897" w:rsidP="005E1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vAlign w:val="center"/>
          </w:tcPr>
          <w:p w:rsidR="005E1897" w:rsidRPr="00447328" w:rsidRDefault="005E1897" w:rsidP="005E1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pct"/>
            <w:vAlign w:val="center"/>
          </w:tcPr>
          <w:p w:rsidR="005E1897" w:rsidRPr="00447328" w:rsidRDefault="005E1897" w:rsidP="005E1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</w:tr>
      <w:tr w:rsidR="00447328" w:rsidRPr="00447328" w:rsidTr="00C20067">
        <w:trPr>
          <w:trHeight w:val="600"/>
          <w:jc w:val="center"/>
        </w:trPr>
        <w:tc>
          <w:tcPr>
            <w:tcW w:w="314" w:type="pct"/>
            <w:vAlign w:val="center"/>
          </w:tcPr>
          <w:p w:rsidR="003E663D" w:rsidRPr="00EF5FF9" w:rsidRDefault="001B173F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3" w:type="pct"/>
            <w:vAlign w:val="center"/>
          </w:tcPr>
          <w:p w:rsidR="003E663D" w:rsidRPr="00447328" w:rsidRDefault="001B173F" w:rsidP="0043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объектами повседневного и периодического спроса</w:t>
            </w:r>
          </w:p>
        </w:tc>
        <w:tc>
          <w:tcPr>
            <w:tcW w:w="866" w:type="pct"/>
            <w:vAlign w:val="center"/>
          </w:tcPr>
          <w:p w:rsidR="003E663D" w:rsidRPr="00447328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кв. м общ</w:t>
            </w:r>
            <w:proofErr w:type="gramStart"/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л. / тыс. жителей</w:t>
            </w:r>
          </w:p>
        </w:tc>
        <w:tc>
          <w:tcPr>
            <w:tcW w:w="639" w:type="pct"/>
            <w:vAlign w:val="center"/>
          </w:tcPr>
          <w:p w:rsidR="003E663D" w:rsidRPr="00447328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638" w:type="pct"/>
            <w:vAlign w:val="center"/>
          </w:tcPr>
          <w:p w:rsidR="003E663D" w:rsidRPr="00447328" w:rsidRDefault="00761BC7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287</w:t>
            </w:r>
          </w:p>
        </w:tc>
      </w:tr>
      <w:tr w:rsidR="00447328" w:rsidRPr="00447328" w:rsidTr="004322FA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3E663D" w:rsidRPr="00447328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Объекты спортивного назначения</w:t>
            </w:r>
          </w:p>
        </w:tc>
      </w:tr>
      <w:tr w:rsidR="00447328" w:rsidRPr="00447328" w:rsidTr="004322FA">
        <w:trPr>
          <w:trHeight w:val="630"/>
          <w:jc w:val="center"/>
        </w:trPr>
        <w:tc>
          <w:tcPr>
            <w:tcW w:w="314" w:type="pct"/>
            <w:vAlign w:val="center"/>
          </w:tcPr>
          <w:p w:rsidR="001B173F" w:rsidRPr="00447328" w:rsidRDefault="00447328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3" w:type="pct"/>
            <w:vAlign w:val="center"/>
          </w:tcPr>
          <w:p w:rsidR="001B173F" w:rsidRPr="00447328" w:rsidRDefault="001B173F" w:rsidP="007E6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нового строительства всего,                                                                                                                                            в том числе объектов:</w:t>
            </w:r>
          </w:p>
        </w:tc>
        <w:tc>
          <w:tcPr>
            <w:tcW w:w="866" w:type="pct"/>
            <w:vAlign w:val="center"/>
          </w:tcPr>
          <w:p w:rsidR="001B173F" w:rsidRPr="00447328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кв. м общ</w:t>
            </w:r>
            <w:proofErr w:type="gramStart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639" w:type="pct"/>
            <w:vAlign w:val="center"/>
          </w:tcPr>
          <w:p w:rsidR="001B173F" w:rsidRPr="00447328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638" w:type="pct"/>
            <w:vAlign w:val="center"/>
          </w:tcPr>
          <w:p w:rsidR="001B173F" w:rsidRPr="00447328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447328" w:rsidRPr="00447328" w:rsidTr="004322FA">
        <w:trPr>
          <w:trHeight w:val="315"/>
          <w:jc w:val="center"/>
        </w:trPr>
        <w:tc>
          <w:tcPr>
            <w:tcW w:w="314" w:type="pct"/>
            <w:vAlign w:val="center"/>
          </w:tcPr>
          <w:p w:rsidR="001B173F" w:rsidRPr="009009C6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09C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pct"/>
            <w:vAlign w:val="center"/>
          </w:tcPr>
          <w:p w:rsidR="001B173F" w:rsidRPr="00447328" w:rsidRDefault="001B173F" w:rsidP="007E6B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повседневного и периодического спроса </w:t>
            </w:r>
          </w:p>
        </w:tc>
        <w:tc>
          <w:tcPr>
            <w:tcW w:w="866" w:type="pct"/>
            <w:vAlign w:val="center"/>
          </w:tcPr>
          <w:p w:rsidR="001B173F" w:rsidRPr="00447328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vAlign w:val="center"/>
          </w:tcPr>
          <w:p w:rsidR="001B173F" w:rsidRPr="00447328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638" w:type="pct"/>
            <w:vAlign w:val="center"/>
          </w:tcPr>
          <w:p w:rsidR="001B173F" w:rsidRPr="00447328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47328" w:rsidRPr="00447328" w:rsidTr="004322FA">
        <w:trPr>
          <w:trHeight w:val="315"/>
          <w:jc w:val="center"/>
        </w:trPr>
        <w:tc>
          <w:tcPr>
            <w:tcW w:w="314" w:type="pct"/>
            <w:vAlign w:val="center"/>
          </w:tcPr>
          <w:p w:rsidR="001B173F" w:rsidRPr="009009C6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09C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pct"/>
            <w:vAlign w:val="center"/>
          </w:tcPr>
          <w:p w:rsidR="001B173F" w:rsidRPr="00447328" w:rsidRDefault="001B173F" w:rsidP="007E6B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эпизодического спроса</w:t>
            </w:r>
          </w:p>
        </w:tc>
        <w:tc>
          <w:tcPr>
            <w:tcW w:w="866" w:type="pct"/>
            <w:vAlign w:val="center"/>
          </w:tcPr>
          <w:p w:rsidR="001B173F" w:rsidRPr="00447328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vAlign w:val="center"/>
          </w:tcPr>
          <w:p w:rsidR="001B173F" w:rsidRPr="00447328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pct"/>
            <w:vAlign w:val="center"/>
          </w:tcPr>
          <w:p w:rsidR="001B173F" w:rsidRPr="00447328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47328" w:rsidRPr="00447328" w:rsidTr="004322FA">
        <w:trPr>
          <w:trHeight w:val="585"/>
          <w:jc w:val="center"/>
        </w:trPr>
        <w:tc>
          <w:tcPr>
            <w:tcW w:w="314" w:type="pct"/>
            <w:vAlign w:val="center"/>
          </w:tcPr>
          <w:p w:rsidR="001B173F" w:rsidRPr="009009C6" w:rsidRDefault="00447328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3" w:type="pct"/>
            <w:vAlign w:val="center"/>
          </w:tcPr>
          <w:p w:rsidR="001B173F" w:rsidRPr="00447328" w:rsidRDefault="001B173F" w:rsidP="007E6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Емкость сети всего,                                                                                                                                            в том числе объектов:</w:t>
            </w:r>
          </w:p>
        </w:tc>
        <w:tc>
          <w:tcPr>
            <w:tcW w:w="866" w:type="pct"/>
            <w:vAlign w:val="center"/>
          </w:tcPr>
          <w:p w:rsidR="001B173F" w:rsidRPr="00447328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кв. м общ</w:t>
            </w:r>
            <w:proofErr w:type="gramStart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639" w:type="pct"/>
            <w:vAlign w:val="center"/>
          </w:tcPr>
          <w:p w:rsidR="001B173F" w:rsidRPr="00447328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638" w:type="pct"/>
            <w:vAlign w:val="center"/>
          </w:tcPr>
          <w:p w:rsidR="001B173F" w:rsidRPr="00447328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447328" w:rsidRPr="00447328" w:rsidTr="001B173F">
        <w:trPr>
          <w:trHeight w:val="269"/>
          <w:jc w:val="center"/>
        </w:trPr>
        <w:tc>
          <w:tcPr>
            <w:tcW w:w="314" w:type="pct"/>
            <w:vAlign w:val="center"/>
          </w:tcPr>
          <w:p w:rsidR="001B173F" w:rsidRPr="009009C6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pct"/>
            <w:vAlign w:val="center"/>
          </w:tcPr>
          <w:p w:rsidR="001B173F" w:rsidRPr="00447328" w:rsidRDefault="001B173F" w:rsidP="007E6B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повседневного и периодического спроса </w:t>
            </w:r>
          </w:p>
        </w:tc>
        <w:tc>
          <w:tcPr>
            <w:tcW w:w="866" w:type="pct"/>
            <w:vAlign w:val="center"/>
          </w:tcPr>
          <w:p w:rsidR="001B173F" w:rsidRPr="00447328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vAlign w:val="center"/>
          </w:tcPr>
          <w:p w:rsidR="001B173F" w:rsidRPr="00447328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638" w:type="pct"/>
            <w:vAlign w:val="center"/>
          </w:tcPr>
          <w:p w:rsidR="001B173F" w:rsidRPr="00447328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447328" w:rsidRPr="00447328" w:rsidTr="001B173F">
        <w:trPr>
          <w:trHeight w:val="374"/>
          <w:jc w:val="center"/>
        </w:trPr>
        <w:tc>
          <w:tcPr>
            <w:tcW w:w="314" w:type="pct"/>
            <w:vAlign w:val="center"/>
          </w:tcPr>
          <w:p w:rsidR="001B173F" w:rsidRPr="009009C6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pct"/>
            <w:vAlign w:val="center"/>
          </w:tcPr>
          <w:p w:rsidR="001B173F" w:rsidRPr="00447328" w:rsidRDefault="001B173F" w:rsidP="007E6B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эпизодического спроса</w:t>
            </w:r>
          </w:p>
        </w:tc>
        <w:tc>
          <w:tcPr>
            <w:tcW w:w="866" w:type="pct"/>
            <w:vAlign w:val="center"/>
          </w:tcPr>
          <w:p w:rsidR="001B173F" w:rsidRPr="00447328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vAlign w:val="center"/>
          </w:tcPr>
          <w:p w:rsidR="001B173F" w:rsidRPr="00447328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638" w:type="pct"/>
            <w:vAlign w:val="center"/>
          </w:tcPr>
          <w:p w:rsidR="001B173F" w:rsidRPr="00447328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</w:t>
            </w:r>
          </w:p>
        </w:tc>
      </w:tr>
      <w:tr w:rsidR="00447328" w:rsidRPr="00447328" w:rsidTr="004322FA">
        <w:trPr>
          <w:trHeight w:val="585"/>
          <w:jc w:val="center"/>
        </w:trPr>
        <w:tc>
          <w:tcPr>
            <w:tcW w:w="314" w:type="pct"/>
            <w:vAlign w:val="center"/>
          </w:tcPr>
          <w:p w:rsidR="003E663D" w:rsidRPr="00EF5FF9" w:rsidRDefault="001B173F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3" w:type="pct"/>
            <w:vAlign w:val="center"/>
          </w:tcPr>
          <w:p w:rsidR="003E663D" w:rsidRPr="00447328" w:rsidRDefault="003E663D" w:rsidP="00BF3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Обеспеченность объектами </w:t>
            </w:r>
            <w:r w:rsidR="00BF32E6"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повседневного и периодического спроса</w:t>
            </w:r>
          </w:p>
        </w:tc>
        <w:tc>
          <w:tcPr>
            <w:tcW w:w="866" w:type="pct"/>
            <w:vAlign w:val="center"/>
          </w:tcPr>
          <w:p w:rsidR="003E663D" w:rsidRPr="00447328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кв. м общ</w:t>
            </w:r>
            <w:proofErr w:type="gramStart"/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л. / тыс. жителей</w:t>
            </w:r>
          </w:p>
        </w:tc>
        <w:tc>
          <w:tcPr>
            <w:tcW w:w="639" w:type="pct"/>
            <w:vAlign w:val="center"/>
          </w:tcPr>
          <w:p w:rsidR="003E663D" w:rsidRPr="00447328" w:rsidRDefault="00BF32E6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38" w:type="pct"/>
            <w:vAlign w:val="center"/>
          </w:tcPr>
          <w:p w:rsidR="003E663D" w:rsidRPr="00447328" w:rsidRDefault="00BF32E6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178</w:t>
            </w:r>
          </w:p>
        </w:tc>
      </w:tr>
      <w:tr w:rsidR="00447328" w:rsidRPr="00447328" w:rsidTr="004322FA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3E663D" w:rsidRPr="00447328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Объекты торгово-бытового назначения</w:t>
            </w:r>
          </w:p>
        </w:tc>
      </w:tr>
      <w:tr w:rsidR="00447328" w:rsidRPr="00447328" w:rsidTr="004322FA">
        <w:trPr>
          <w:trHeight w:val="630"/>
          <w:jc w:val="center"/>
        </w:trPr>
        <w:tc>
          <w:tcPr>
            <w:tcW w:w="314" w:type="pct"/>
            <w:vAlign w:val="center"/>
          </w:tcPr>
          <w:p w:rsidR="001B173F" w:rsidRPr="00447328" w:rsidRDefault="00447328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3" w:type="pct"/>
            <w:vAlign w:val="center"/>
          </w:tcPr>
          <w:p w:rsidR="001B173F" w:rsidRPr="00447328" w:rsidRDefault="001B173F" w:rsidP="007E6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нового строительства всего,                                                                                                                                            в том числе объектов:</w:t>
            </w:r>
          </w:p>
        </w:tc>
        <w:tc>
          <w:tcPr>
            <w:tcW w:w="866" w:type="pct"/>
            <w:vAlign w:val="center"/>
          </w:tcPr>
          <w:p w:rsidR="001B173F" w:rsidRPr="00447328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кв. м общ</w:t>
            </w:r>
            <w:proofErr w:type="gramStart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639" w:type="pct"/>
            <w:vAlign w:val="center"/>
          </w:tcPr>
          <w:p w:rsidR="001B173F" w:rsidRPr="00447328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638" w:type="pct"/>
            <w:vAlign w:val="center"/>
          </w:tcPr>
          <w:p w:rsidR="001B173F" w:rsidRPr="00447328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68,7</w:t>
            </w:r>
          </w:p>
        </w:tc>
      </w:tr>
      <w:tr w:rsidR="00447328" w:rsidRPr="00447328" w:rsidTr="004322FA">
        <w:trPr>
          <w:trHeight w:val="315"/>
          <w:jc w:val="center"/>
        </w:trPr>
        <w:tc>
          <w:tcPr>
            <w:tcW w:w="314" w:type="pct"/>
            <w:vAlign w:val="center"/>
          </w:tcPr>
          <w:p w:rsidR="001B173F" w:rsidRPr="009009C6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09C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pct"/>
            <w:vAlign w:val="center"/>
          </w:tcPr>
          <w:p w:rsidR="001B173F" w:rsidRPr="00447328" w:rsidRDefault="001B173F" w:rsidP="007E6B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повседневного и периодического спроса </w:t>
            </w:r>
          </w:p>
        </w:tc>
        <w:tc>
          <w:tcPr>
            <w:tcW w:w="866" w:type="pct"/>
            <w:vAlign w:val="center"/>
          </w:tcPr>
          <w:p w:rsidR="001B173F" w:rsidRPr="00447328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vAlign w:val="center"/>
          </w:tcPr>
          <w:p w:rsidR="001B173F" w:rsidRPr="00447328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638" w:type="pct"/>
            <w:vAlign w:val="center"/>
          </w:tcPr>
          <w:p w:rsidR="001B173F" w:rsidRPr="00447328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21,2</w:t>
            </w:r>
          </w:p>
        </w:tc>
      </w:tr>
      <w:tr w:rsidR="00447328" w:rsidRPr="00447328" w:rsidTr="004322FA">
        <w:trPr>
          <w:trHeight w:val="315"/>
          <w:jc w:val="center"/>
        </w:trPr>
        <w:tc>
          <w:tcPr>
            <w:tcW w:w="314" w:type="pct"/>
            <w:vAlign w:val="center"/>
          </w:tcPr>
          <w:p w:rsidR="001B173F" w:rsidRPr="009009C6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09C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pct"/>
            <w:vAlign w:val="center"/>
          </w:tcPr>
          <w:p w:rsidR="001B173F" w:rsidRPr="00447328" w:rsidRDefault="001B173F" w:rsidP="007E6B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эпизодического спроса</w:t>
            </w:r>
          </w:p>
        </w:tc>
        <w:tc>
          <w:tcPr>
            <w:tcW w:w="866" w:type="pct"/>
            <w:vAlign w:val="center"/>
          </w:tcPr>
          <w:p w:rsidR="001B173F" w:rsidRPr="00447328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vAlign w:val="center"/>
          </w:tcPr>
          <w:p w:rsidR="001B173F" w:rsidRPr="00447328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638" w:type="pct"/>
            <w:vAlign w:val="center"/>
          </w:tcPr>
          <w:p w:rsidR="001B173F" w:rsidRPr="00447328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47,5</w:t>
            </w:r>
          </w:p>
        </w:tc>
      </w:tr>
      <w:tr w:rsidR="00447328" w:rsidRPr="00447328" w:rsidTr="004322FA">
        <w:trPr>
          <w:trHeight w:val="315"/>
          <w:jc w:val="center"/>
        </w:trPr>
        <w:tc>
          <w:tcPr>
            <w:tcW w:w="314" w:type="pct"/>
            <w:vAlign w:val="center"/>
          </w:tcPr>
          <w:p w:rsidR="001B173F" w:rsidRPr="009009C6" w:rsidRDefault="00447328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3" w:type="pct"/>
            <w:vAlign w:val="center"/>
          </w:tcPr>
          <w:p w:rsidR="001B173F" w:rsidRPr="00447328" w:rsidRDefault="001B173F" w:rsidP="007E6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Емкость сети всего,                                                                                                                                            в том числе объектов:</w:t>
            </w:r>
          </w:p>
        </w:tc>
        <w:tc>
          <w:tcPr>
            <w:tcW w:w="866" w:type="pct"/>
            <w:vAlign w:val="center"/>
          </w:tcPr>
          <w:p w:rsidR="001B173F" w:rsidRPr="00447328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кв. м общ</w:t>
            </w:r>
            <w:proofErr w:type="gramStart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639" w:type="pct"/>
            <w:vAlign w:val="center"/>
          </w:tcPr>
          <w:p w:rsidR="001B173F" w:rsidRPr="00447328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165,2</w:t>
            </w:r>
          </w:p>
        </w:tc>
        <w:tc>
          <w:tcPr>
            <w:tcW w:w="638" w:type="pct"/>
            <w:vAlign w:val="center"/>
          </w:tcPr>
          <w:p w:rsidR="001B173F" w:rsidRPr="00447328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166,7</w:t>
            </w:r>
          </w:p>
        </w:tc>
      </w:tr>
      <w:tr w:rsidR="00447328" w:rsidRPr="00447328" w:rsidTr="004322FA">
        <w:trPr>
          <w:trHeight w:val="315"/>
          <w:jc w:val="center"/>
        </w:trPr>
        <w:tc>
          <w:tcPr>
            <w:tcW w:w="314" w:type="pct"/>
            <w:vAlign w:val="center"/>
          </w:tcPr>
          <w:p w:rsidR="001B173F" w:rsidRPr="009009C6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pct"/>
            <w:vAlign w:val="center"/>
          </w:tcPr>
          <w:p w:rsidR="001B173F" w:rsidRPr="00447328" w:rsidRDefault="001B173F" w:rsidP="007E6B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повседневного и периодического спроса </w:t>
            </w:r>
          </w:p>
        </w:tc>
        <w:tc>
          <w:tcPr>
            <w:tcW w:w="866" w:type="pct"/>
            <w:vAlign w:val="center"/>
          </w:tcPr>
          <w:p w:rsidR="001B173F" w:rsidRPr="00447328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vAlign w:val="center"/>
          </w:tcPr>
          <w:p w:rsidR="001B173F" w:rsidRPr="00447328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638" w:type="pct"/>
            <w:vAlign w:val="center"/>
          </w:tcPr>
          <w:p w:rsidR="001B173F" w:rsidRPr="00447328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68,7</w:t>
            </w:r>
          </w:p>
        </w:tc>
      </w:tr>
      <w:tr w:rsidR="00447328" w:rsidRPr="00447328" w:rsidTr="004322FA">
        <w:trPr>
          <w:trHeight w:val="315"/>
          <w:jc w:val="center"/>
        </w:trPr>
        <w:tc>
          <w:tcPr>
            <w:tcW w:w="314" w:type="pct"/>
            <w:vAlign w:val="center"/>
          </w:tcPr>
          <w:p w:rsidR="001B173F" w:rsidRPr="009009C6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pct"/>
            <w:vAlign w:val="center"/>
          </w:tcPr>
          <w:p w:rsidR="001B173F" w:rsidRPr="00447328" w:rsidRDefault="001B173F" w:rsidP="007E6B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эпизодического спроса</w:t>
            </w:r>
          </w:p>
        </w:tc>
        <w:tc>
          <w:tcPr>
            <w:tcW w:w="866" w:type="pct"/>
            <w:vAlign w:val="center"/>
          </w:tcPr>
          <w:p w:rsidR="001B173F" w:rsidRPr="00447328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vAlign w:val="center"/>
          </w:tcPr>
          <w:p w:rsidR="001B173F" w:rsidRPr="00447328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638" w:type="pct"/>
            <w:vAlign w:val="center"/>
          </w:tcPr>
          <w:p w:rsidR="001B173F" w:rsidRPr="00447328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447328" w:rsidRPr="00447328" w:rsidTr="004322FA">
        <w:trPr>
          <w:trHeight w:val="600"/>
          <w:jc w:val="center"/>
        </w:trPr>
        <w:tc>
          <w:tcPr>
            <w:tcW w:w="314" w:type="pct"/>
            <w:vAlign w:val="center"/>
          </w:tcPr>
          <w:p w:rsidR="003E663D" w:rsidRPr="00EF5FF9" w:rsidRDefault="001B173F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3" w:type="pct"/>
            <w:vAlign w:val="center"/>
          </w:tcPr>
          <w:p w:rsidR="003E663D" w:rsidRPr="00447328" w:rsidRDefault="003E663D" w:rsidP="0043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Обеспеченность объектами </w:t>
            </w:r>
            <w:r w:rsidR="00C332AA"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повседневного и периодического спроса</w:t>
            </w:r>
          </w:p>
        </w:tc>
        <w:tc>
          <w:tcPr>
            <w:tcW w:w="866" w:type="pct"/>
            <w:vAlign w:val="center"/>
          </w:tcPr>
          <w:p w:rsidR="003E663D" w:rsidRPr="00447328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кв. м о</w:t>
            </w:r>
            <w:r w:rsidR="00F05FEF"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бщ. пл. / </w:t>
            </w:r>
            <w:proofErr w:type="spellStart"/>
            <w:r w:rsidR="00F05FEF"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F05FEF"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ителей</w:t>
            </w:r>
            <w:proofErr w:type="spellEnd"/>
          </w:p>
        </w:tc>
        <w:tc>
          <w:tcPr>
            <w:tcW w:w="639" w:type="pct"/>
            <w:vAlign w:val="center"/>
          </w:tcPr>
          <w:p w:rsidR="003E663D" w:rsidRPr="00447328" w:rsidRDefault="00C332AA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638" w:type="pct"/>
            <w:vAlign w:val="center"/>
          </w:tcPr>
          <w:p w:rsidR="003E663D" w:rsidRPr="00447328" w:rsidRDefault="00C332AA" w:rsidP="0043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sz w:val="24"/>
                <w:szCs w:val="24"/>
                <w:lang w:eastAsia="ru-RU"/>
              </w:rPr>
              <w:t>1127</w:t>
            </w:r>
          </w:p>
        </w:tc>
      </w:tr>
      <w:tr w:rsidR="00447328" w:rsidRPr="00447328" w:rsidTr="001B173F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663D" w:rsidRPr="00447328" w:rsidRDefault="003E663D" w:rsidP="00432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Объекты отдыха и туризма </w:t>
            </w:r>
          </w:p>
        </w:tc>
      </w:tr>
      <w:tr w:rsidR="00447328" w:rsidRPr="00447328" w:rsidTr="001B173F">
        <w:trPr>
          <w:trHeight w:val="645"/>
          <w:jc w:val="center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73F" w:rsidRPr="00447328" w:rsidRDefault="00447328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73F" w:rsidRPr="00447328" w:rsidRDefault="001B173F" w:rsidP="007E6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нового строительства объектов эпизодического спроса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73F" w:rsidRPr="00447328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кв. м общ</w:t>
            </w:r>
            <w:proofErr w:type="gramStart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73F" w:rsidRPr="00447328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73F" w:rsidRPr="00447328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447328" w:rsidRPr="00447328" w:rsidTr="001B173F">
        <w:trPr>
          <w:trHeight w:val="645"/>
          <w:jc w:val="center"/>
        </w:trPr>
        <w:tc>
          <w:tcPr>
            <w:tcW w:w="31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B173F" w:rsidRPr="009009C6" w:rsidRDefault="00447328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B173F" w:rsidRPr="00447328" w:rsidRDefault="001B173F" w:rsidP="007E6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Емкость сети объектов эпизодического спроса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B173F" w:rsidRPr="00447328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кв. м общ</w:t>
            </w:r>
            <w:proofErr w:type="gramStart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B173F" w:rsidRPr="00447328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B173F" w:rsidRPr="00447328" w:rsidRDefault="001B173F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447328" w:rsidRPr="00447328" w:rsidTr="005F71EB">
        <w:trPr>
          <w:trHeight w:val="327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32AA" w:rsidRPr="00447328" w:rsidRDefault="00C332AA" w:rsidP="00C332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73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Объекты социальной инфраструктуры всего</w:t>
            </w:r>
          </w:p>
        </w:tc>
      </w:tr>
      <w:tr w:rsidR="00447328" w:rsidRPr="00447328" w:rsidTr="005F71EB">
        <w:trPr>
          <w:trHeight w:val="423"/>
          <w:jc w:val="center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1B8" w:rsidRPr="00447328" w:rsidRDefault="00447328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261B8" w:rsidRPr="00447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1B8" w:rsidRPr="00447328" w:rsidRDefault="003261B8" w:rsidP="007E6B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нового строительства всего,                                                                                                                                            в том числе: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1B8" w:rsidRPr="00447328" w:rsidRDefault="003261B8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кв. м общ</w:t>
            </w:r>
            <w:proofErr w:type="gramStart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1B8" w:rsidRPr="00447328" w:rsidRDefault="003261B8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179,2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1B8" w:rsidRPr="00447328" w:rsidRDefault="003261B8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239,5</w:t>
            </w:r>
          </w:p>
        </w:tc>
      </w:tr>
      <w:tr w:rsidR="00447328" w:rsidRPr="00447328" w:rsidTr="005F71EB">
        <w:trPr>
          <w:trHeight w:val="431"/>
          <w:jc w:val="center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1B8" w:rsidRPr="009009C6" w:rsidRDefault="003261B8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1B8" w:rsidRPr="00447328" w:rsidRDefault="003261B8" w:rsidP="007E6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повседневного и периодического спроса 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1B8" w:rsidRPr="00447328" w:rsidRDefault="003261B8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1B8" w:rsidRPr="00447328" w:rsidRDefault="003261B8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1B8" w:rsidRPr="00447328" w:rsidRDefault="003261B8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171,3</w:t>
            </w:r>
          </w:p>
        </w:tc>
      </w:tr>
      <w:tr w:rsidR="00447328" w:rsidRPr="00447328" w:rsidTr="005F71EB">
        <w:trPr>
          <w:trHeight w:val="431"/>
          <w:jc w:val="center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1B8" w:rsidRPr="009009C6" w:rsidRDefault="003261B8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1B8" w:rsidRPr="00447328" w:rsidRDefault="003261B8" w:rsidP="007E6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эпизодического спроса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1B8" w:rsidRPr="00447328" w:rsidRDefault="003261B8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1B8" w:rsidRPr="00447328" w:rsidRDefault="003261B8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1B8" w:rsidRPr="00447328" w:rsidRDefault="003261B8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68,2</w:t>
            </w:r>
          </w:p>
        </w:tc>
      </w:tr>
      <w:tr w:rsidR="00447328" w:rsidRPr="00447328" w:rsidTr="005F71EB">
        <w:trPr>
          <w:trHeight w:val="431"/>
          <w:jc w:val="center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1B8" w:rsidRPr="009009C6" w:rsidRDefault="00447328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1B8" w:rsidRPr="00447328" w:rsidRDefault="003261B8" w:rsidP="007E6B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Емкость сети всего, в том числе: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1B8" w:rsidRPr="00447328" w:rsidRDefault="003261B8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кв. м общ</w:t>
            </w:r>
            <w:proofErr w:type="gramStart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1B8" w:rsidRPr="00447328" w:rsidRDefault="003261B8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1B8" w:rsidRPr="00447328" w:rsidRDefault="003261B8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393,1</w:t>
            </w:r>
          </w:p>
        </w:tc>
      </w:tr>
      <w:tr w:rsidR="00447328" w:rsidRPr="00447328" w:rsidTr="005F71EB">
        <w:trPr>
          <w:trHeight w:val="431"/>
          <w:jc w:val="center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1B8" w:rsidRPr="009009C6" w:rsidRDefault="003261B8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1B8" w:rsidRPr="00447328" w:rsidRDefault="003261B8" w:rsidP="007E6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повседневного и периодического спроса 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1B8" w:rsidRPr="00447328" w:rsidRDefault="003261B8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1B8" w:rsidRPr="00447328" w:rsidRDefault="003261B8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224,7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1B8" w:rsidRPr="00447328" w:rsidRDefault="003261B8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264,5</w:t>
            </w:r>
          </w:p>
        </w:tc>
      </w:tr>
      <w:tr w:rsidR="00447328" w:rsidRPr="00447328" w:rsidTr="005F71EB">
        <w:trPr>
          <w:trHeight w:val="409"/>
          <w:jc w:val="center"/>
        </w:trPr>
        <w:tc>
          <w:tcPr>
            <w:tcW w:w="31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61B8" w:rsidRPr="009009C6" w:rsidRDefault="003261B8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61B8" w:rsidRPr="00447328" w:rsidRDefault="003261B8" w:rsidP="007E6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эпизодического спроса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61B8" w:rsidRPr="00447328" w:rsidRDefault="003261B8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61B8" w:rsidRPr="00447328" w:rsidRDefault="003261B8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61B8" w:rsidRPr="00447328" w:rsidRDefault="003261B8" w:rsidP="007E6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7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128,6</w:t>
            </w:r>
          </w:p>
        </w:tc>
      </w:tr>
    </w:tbl>
    <w:p w:rsidR="00E974EE" w:rsidRDefault="00E974EE" w:rsidP="009C0148">
      <w:pPr>
        <w:spacing w:after="0" w:line="240" w:lineRule="auto"/>
        <w:ind w:left="993" w:hanging="284"/>
        <w:rPr>
          <w:rFonts w:ascii="Times New Roman" w:hAnsi="Times New Roman"/>
          <w:sz w:val="28"/>
          <w:szCs w:val="28"/>
          <w:lang w:eastAsia="ru-RU"/>
        </w:rPr>
      </w:pPr>
    </w:p>
    <w:p w:rsidR="003E663D" w:rsidRPr="009C0148" w:rsidRDefault="003E663D" w:rsidP="009C0148">
      <w:pPr>
        <w:spacing w:after="0" w:line="240" w:lineRule="auto"/>
        <w:ind w:left="993" w:hanging="284"/>
        <w:rPr>
          <w:rFonts w:ascii="Times New Roman" w:hAnsi="Times New Roman"/>
          <w:sz w:val="28"/>
          <w:szCs w:val="28"/>
          <w:lang w:eastAsia="ru-RU"/>
        </w:rPr>
      </w:pPr>
      <w:r w:rsidRPr="009C0148">
        <w:rPr>
          <w:rFonts w:ascii="Times New Roman" w:hAnsi="Times New Roman"/>
          <w:sz w:val="28"/>
          <w:szCs w:val="28"/>
          <w:lang w:eastAsia="ru-RU"/>
        </w:rPr>
        <w:lastRenderedPageBreak/>
        <w:t>2. ПАРАМЕТРЫ ФУНКЦИОНАЛЬНЫХ ЗОН, СВЕДЕНИЯ О  ПЛАНИРУЕМЫХ ДЛЯ РАЗМЕЩЕНИЯ В НИХ ОБЪЕКТАХ</w:t>
      </w:r>
    </w:p>
    <w:p w:rsidR="003E663D" w:rsidRPr="00102394" w:rsidRDefault="003E663D" w:rsidP="009C01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02394">
        <w:rPr>
          <w:rFonts w:ascii="Times New Roman" w:hAnsi="Times New Roman"/>
          <w:b/>
          <w:sz w:val="28"/>
          <w:szCs w:val="28"/>
          <w:lang w:eastAsia="ru-RU"/>
        </w:rPr>
        <w:t xml:space="preserve">2.1. В границах городского округа Щербинка: </w:t>
      </w:r>
    </w:p>
    <w:p w:rsidR="003E663D" w:rsidRPr="00102394" w:rsidRDefault="003E663D" w:rsidP="009C01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02394">
        <w:rPr>
          <w:rFonts w:ascii="Times New Roman" w:hAnsi="Times New Roman"/>
          <w:b/>
          <w:sz w:val="28"/>
          <w:szCs w:val="28"/>
          <w:lang w:eastAsia="ru-RU"/>
        </w:rPr>
        <w:t>2.1.1 - могут устанавливаться и указываться нижеприведенными индексами и наименованиями  следующие типы функционального назначения функциональных зон:</w:t>
      </w:r>
    </w:p>
    <w:p w:rsidR="003E663D" w:rsidRPr="009C0148" w:rsidRDefault="003E663D" w:rsidP="009C01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C0148">
        <w:rPr>
          <w:rFonts w:ascii="Times New Roman" w:hAnsi="Times New Roman"/>
          <w:sz w:val="28"/>
          <w:szCs w:val="28"/>
          <w:lang w:eastAsia="ru-RU"/>
        </w:rPr>
        <w:t xml:space="preserve">       1)  специализированные типы функционального назначения функциональных зон:</w:t>
      </w:r>
    </w:p>
    <w:p w:rsidR="003E663D" w:rsidRPr="009C0148" w:rsidRDefault="003E663D" w:rsidP="009C01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C0148">
        <w:rPr>
          <w:rFonts w:ascii="Times New Roman" w:hAnsi="Times New Roman"/>
          <w:sz w:val="28"/>
          <w:szCs w:val="28"/>
          <w:lang w:eastAsia="ru-RU"/>
        </w:rPr>
        <w:t>100 – общественно-деловой (далее – общественный);</w:t>
      </w:r>
    </w:p>
    <w:p w:rsidR="003E663D" w:rsidRPr="009C0148" w:rsidRDefault="003E663D" w:rsidP="009C01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C0148">
        <w:rPr>
          <w:rFonts w:ascii="Times New Roman" w:hAnsi="Times New Roman"/>
          <w:sz w:val="28"/>
          <w:szCs w:val="28"/>
          <w:lang w:eastAsia="ru-RU"/>
        </w:rPr>
        <w:t>200 – жилой;</w:t>
      </w:r>
    </w:p>
    <w:p w:rsidR="003E663D" w:rsidRPr="009C0148" w:rsidRDefault="003E663D" w:rsidP="009C01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C0148">
        <w:rPr>
          <w:rFonts w:ascii="Times New Roman" w:hAnsi="Times New Roman"/>
          <w:sz w:val="28"/>
          <w:szCs w:val="28"/>
          <w:lang w:eastAsia="ru-RU"/>
        </w:rPr>
        <w:t>300 – производственный;</w:t>
      </w:r>
    </w:p>
    <w:p w:rsidR="003E663D" w:rsidRPr="009C0148" w:rsidRDefault="003E663D" w:rsidP="009C01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C0148">
        <w:rPr>
          <w:rFonts w:ascii="Times New Roman" w:hAnsi="Times New Roman"/>
          <w:sz w:val="28"/>
          <w:szCs w:val="28"/>
          <w:lang w:eastAsia="ru-RU"/>
        </w:rPr>
        <w:t>400 – природный;</w:t>
      </w:r>
    </w:p>
    <w:p w:rsidR="003E663D" w:rsidRPr="009C0148" w:rsidRDefault="003E663D" w:rsidP="009C01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C0148">
        <w:rPr>
          <w:rFonts w:ascii="Times New Roman" w:hAnsi="Times New Roman"/>
          <w:sz w:val="28"/>
          <w:szCs w:val="28"/>
          <w:lang w:eastAsia="ru-RU"/>
        </w:rPr>
        <w:t>600 –внешнего транспорта;</w:t>
      </w:r>
    </w:p>
    <w:p w:rsidR="003E663D" w:rsidRPr="009C0148" w:rsidRDefault="003E663D" w:rsidP="009C01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C0148">
        <w:rPr>
          <w:rFonts w:ascii="Times New Roman" w:hAnsi="Times New Roman"/>
          <w:sz w:val="28"/>
          <w:szCs w:val="28"/>
          <w:lang w:eastAsia="ru-RU"/>
        </w:rPr>
        <w:t xml:space="preserve">800 – сельскохозяйственный; </w:t>
      </w:r>
    </w:p>
    <w:p w:rsidR="003E663D" w:rsidRPr="009C0148" w:rsidRDefault="003E663D" w:rsidP="009C01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C0148">
        <w:rPr>
          <w:rFonts w:ascii="Times New Roman" w:hAnsi="Times New Roman"/>
          <w:sz w:val="28"/>
          <w:szCs w:val="28"/>
          <w:lang w:eastAsia="ru-RU"/>
        </w:rPr>
        <w:t xml:space="preserve">    2)  смешанные типы функционального назначения функциональных зон:</w:t>
      </w:r>
    </w:p>
    <w:p w:rsidR="003E663D" w:rsidRPr="009C0148" w:rsidRDefault="003E663D" w:rsidP="009C01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C0148">
        <w:rPr>
          <w:rFonts w:ascii="Times New Roman" w:hAnsi="Times New Roman"/>
          <w:sz w:val="28"/>
          <w:szCs w:val="28"/>
          <w:lang w:eastAsia="ru-RU"/>
        </w:rPr>
        <w:t xml:space="preserve">120 – общественно-жилой;  </w:t>
      </w:r>
    </w:p>
    <w:p w:rsidR="003E663D" w:rsidRPr="009C0148" w:rsidRDefault="003E663D" w:rsidP="009C01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C0148">
        <w:rPr>
          <w:rFonts w:ascii="Times New Roman" w:hAnsi="Times New Roman"/>
          <w:sz w:val="28"/>
          <w:szCs w:val="28"/>
          <w:lang w:eastAsia="ru-RU"/>
        </w:rPr>
        <w:t>130 – общественно-производственный;</w:t>
      </w:r>
    </w:p>
    <w:p w:rsidR="003E663D" w:rsidRPr="009C0148" w:rsidRDefault="003E663D" w:rsidP="009C01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C0148">
        <w:rPr>
          <w:rFonts w:ascii="Times New Roman" w:hAnsi="Times New Roman"/>
          <w:sz w:val="28"/>
          <w:szCs w:val="28"/>
          <w:lang w:eastAsia="ru-RU"/>
        </w:rPr>
        <w:t>230 –производственно-жилой;</w:t>
      </w:r>
    </w:p>
    <w:p w:rsidR="003E663D" w:rsidRPr="009C0148" w:rsidRDefault="003E663D" w:rsidP="009C01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C0148">
        <w:rPr>
          <w:rFonts w:ascii="Times New Roman" w:hAnsi="Times New Roman"/>
          <w:sz w:val="28"/>
          <w:szCs w:val="28"/>
          <w:lang w:eastAsia="ru-RU"/>
        </w:rPr>
        <w:t>140 – природно-общественный;</w:t>
      </w:r>
    </w:p>
    <w:p w:rsidR="003E663D" w:rsidRPr="009C0148" w:rsidRDefault="003E663D" w:rsidP="009C01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C0148">
        <w:rPr>
          <w:rFonts w:ascii="Times New Roman" w:hAnsi="Times New Roman"/>
          <w:sz w:val="28"/>
          <w:szCs w:val="28"/>
          <w:lang w:eastAsia="ru-RU"/>
        </w:rPr>
        <w:t>240 – природно-жилой;</w:t>
      </w:r>
    </w:p>
    <w:p w:rsidR="003E663D" w:rsidRPr="009C0148" w:rsidRDefault="003E663D" w:rsidP="009C01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C0148">
        <w:rPr>
          <w:rFonts w:ascii="Times New Roman" w:hAnsi="Times New Roman"/>
          <w:sz w:val="28"/>
          <w:szCs w:val="28"/>
          <w:lang w:eastAsia="ru-RU"/>
        </w:rPr>
        <w:t>340 – природно-производственный;</w:t>
      </w:r>
    </w:p>
    <w:p w:rsidR="003E663D" w:rsidRPr="009C0148" w:rsidRDefault="003E663D" w:rsidP="009C01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C0148">
        <w:rPr>
          <w:rFonts w:ascii="Times New Roman" w:hAnsi="Times New Roman"/>
          <w:sz w:val="28"/>
          <w:szCs w:val="28"/>
          <w:lang w:eastAsia="ru-RU"/>
        </w:rPr>
        <w:t>124 – природно-общественно-жилой;</w:t>
      </w:r>
    </w:p>
    <w:p w:rsidR="003E663D" w:rsidRPr="009C0148" w:rsidRDefault="003E663D" w:rsidP="009C01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C0148">
        <w:rPr>
          <w:rFonts w:ascii="Times New Roman" w:hAnsi="Times New Roman"/>
          <w:sz w:val="28"/>
          <w:szCs w:val="28"/>
          <w:lang w:eastAsia="ru-RU"/>
        </w:rPr>
        <w:t xml:space="preserve">134 – природно-общественно-производственный;  </w:t>
      </w:r>
    </w:p>
    <w:p w:rsidR="003E663D" w:rsidRPr="009C0148" w:rsidRDefault="003E663D" w:rsidP="009C01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C0148">
        <w:rPr>
          <w:rFonts w:ascii="Times New Roman" w:hAnsi="Times New Roman"/>
          <w:sz w:val="28"/>
          <w:szCs w:val="28"/>
          <w:lang w:eastAsia="ru-RU"/>
        </w:rPr>
        <w:t>234 – природно-производственно-жилой;</w:t>
      </w:r>
    </w:p>
    <w:p w:rsidR="003E663D" w:rsidRDefault="003E663D" w:rsidP="009C01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C0148">
        <w:rPr>
          <w:rFonts w:ascii="Times New Roman" w:hAnsi="Times New Roman"/>
          <w:sz w:val="28"/>
          <w:szCs w:val="28"/>
          <w:lang w:eastAsia="ru-RU"/>
        </w:rPr>
        <w:t>123 - общественно-производственно-жилой;</w:t>
      </w:r>
    </w:p>
    <w:p w:rsidR="003E663D" w:rsidRDefault="003E663D" w:rsidP="009C01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663D" w:rsidRDefault="003E663D" w:rsidP="009C014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02394">
        <w:rPr>
          <w:rFonts w:ascii="Times New Roman" w:hAnsi="Times New Roman"/>
          <w:b/>
          <w:bCs/>
          <w:sz w:val="28"/>
          <w:szCs w:val="28"/>
        </w:rPr>
        <w:t>2.1.2 - устанавливаются следующие функциональные зоны и их параметры на период до 2035 года:</w:t>
      </w:r>
    </w:p>
    <w:p w:rsidR="00BB5A39" w:rsidRPr="00102394" w:rsidRDefault="00BB5A39" w:rsidP="009C014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356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985"/>
        <w:gridCol w:w="3261"/>
        <w:gridCol w:w="2126"/>
        <w:gridCol w:w="1984"/>
      </w:tblGrid>
      <w:tr w:rsidR="003E663D" w:rsidRPr="00C63744" w:rsidTr="004163B7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BB23DC" w:rsidRDefault="003E663D" w:rsidP="00BB2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bookmarkStart w:id="1" w:name="RANGE!A1:D35"/>
            <w:bookmarkEnd w:id="1"/>
            <w:r w:rsidRPr="00BB23D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Номер функциональной зоны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63D" w:rsidRPr="00BB23DC" w:rsidRDefault="003E663D" w:rsidP="00BB2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B23D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Функциональное назначение функциональных зон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BB23DC" w:rsidRDefault="003E663D" w:rsidP="00BB2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B23D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Прогнозируемый фонд застройки функциональной зоны (тыс. </w:t>
            </w:r>
            <w:proofErr w:type="spellStart"/>
            <w:r w:rsidRPr="00BB23D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BB23D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.)</w:t>
            </w:r>
          </w:p>
        </w:tc>
      </w:tr>
      <w:tr w:rsidR="003E663D" w:rsidRPr="00C63744" w:rsidTr="004163B7">
        <w:trPr>
          <w:trHeight w:val="8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BB23DC" w:rsidRDefault="003E663D" w:rsidP="00BB23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BB23DC" w:rsidRDefault="003E663D" w:rsidP="00BB2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B23D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типа функционального назначения зоны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BB23DC" w:rsidRDefault="003E663D" w:rsidP="00BB2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B23D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Индекс типа функционального назначения зоны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BB23DC" w:rsidRDefault="003E663D" w:rsidP="00BB23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E663D" w:rsidRPr="00C63744" w:rsidTr="004C3B03">
        <w:trPr>
          <w:trHeight w:val="1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1111001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производственная  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71 - 82</w:t>
            </w:r>
          </w:p>
        </w:tc>
      </w:tr>
      <w:tr w:rsidR="003E663D" w:rsidRPr="00C63744" w:rsidTr="004C3B03">
        <w:trPr>
          <w:trHeight w:val="1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1111002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жилая 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271 - 312</w:t>
            </w:r>
          </w:p>
        </w:tc>
      </w:tr>
      <w:tr w:rsidR="003E663D" w:rsidRPr="00C63744" w:rsidTr="004C3B03">
        <w:trPr>
          <w:trHeight w:val="1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1111003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производственная  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68 - 78</w:t>
            </w:r>
          </w:p>
        </w:tc>
      </w:tr>
      <w:tr w:rsidR="003E663D" w:rsidRPr="00C63744" w:rsidTr="004C3B03">
        <w:trPr>
          <w:trHeight w:val="48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1111004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общественно-производственная 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31 - 36</w:t>
            </w:r>
          </w:p>
        </w:tc>
      </w:tr>
      <w:tr w:rsidR="003E663D" w:rsidRPr="00C63744" w:rsidTr="004C3B0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1111005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природно-общественная 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33 - 38</w:t>
            </w:r>
          </w:p>
        </w:tc>
      </w:tr>
      <w:tr w:rsidR="003E663D" w:rsidRPr="00C63744" w:rsidTr="004C3B03">
        <w:trPr>
          <w:trHeight w:val="2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1111006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природная 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*</w:t>
            </w:r>
          </w:p>
        </w:tc>
      </w:tr>
      <w:tr w:rsidR="003E663D" w:rsidRPr="00C63744" w:rsidTr="004C3B03">
        <w:trPr>
          <w:trHeight w:val="19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1111007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жилая 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185 - 213</w:t>
            </w:r>
          </w:p>
        </w:tc>
      </w:tr>
      <w:tr w:rsidR="003E663D" w:rsidRPr="00C63744" w:rsidTr="004C3B0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1111008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природно-жилая 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3 - 4</w:t>
            </w:r>
          </w:p>
        </w:tc>
      </w:tr>
      <w:tr w:rsidR="003E663D" w:rsidRPr="00C63744" w:rsidTr="004C3B0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1111009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природно-общественная 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11 - 13</w:t>
            </w:r>
          </w:p>
        </w:tc>
      </w:tr>
      <w:tr w:rsidR="003E663D" w:rsidRPr="00C63744" w:rsidTr="004C3B0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1111010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производственная 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11 - 13</w:t>
            </w:r>
          </w:p>
        </w:tc>
      </w:tr>
      <w:tr w:rsidR="003E663D" w:rsidRPr="00C63744" w:rsidTr="004C3B0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1111011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общественно-жилая  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134 - 154</w:t>
            </w:r>
          </w:p>
        </w:tc>
      </w:tr>
      <w:tr w:rsidR="003E663D" w:rsidRPr="00C63744" w:rsidTr="004C3B0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1111012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жилая зона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31</w:t>
            </w:r>
            <w:r w:rsidR="004C3B03">
              <w:rPr>
                <w:rFonts w:ascii="Times New Roman" w:hAnsi="Times New Roman"/>
              </w:rPr>
              <w:t>8</w:t>
            </w:r>
            <w:r w:rsidRPr="00C63744">
              <w:rPr>
                <w:rFonts w:ascii="Times New Roman" w:hAnsi="Times New Roman"/>
              </w:rPr>
              <w:t xml:space="preserve"> - 3</w:t>
            </w:r>
            <w:r w:rsidR="004C3B03">
              <w:rPr>
                <w:rFonts w:ascii="Times New Roman" w:hAnsi="Times New Roman"/>
              </w:rPr>
              <w:t>66</w:t>
            </w:r>
          </w:p>
        </w:tc>
      </w:tr>
      <w:tr w:rsidR="003E663D" w:rsidRPr="00C63744" w:rsidTr="004C3B0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1111013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жилая зона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31 - 36</w:t>
            </w:r>
          </w:p>
        </w:tc>
      </w:tr>
      <w:tr w:rsidR="003E663D" w:rsidRPr="00C63744" w:rsidTr="004C3B03">
        <w:trPr>
          <w:trHeight w:val="1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lastRenderedPageBreak/>
              <w:t>1111014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природная зона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4C3B03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*</w:t>
            </w:r>
          </w:p>
        </w:tc>
      </w:tr>
      <w:tr w:rsidR="003E663D" w:rsidRPr="00C63744" w:rsidTr="004C3B03">
        <w:trPr>
          <w:trHeight w:val="14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1111015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природная 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*</w:t>
            </w:r>
          </w:p>
        </w:tc>
      </w:tr>
      <w:tr w:rsidR="003E663D" w:rsidRPr="00C63744" w:rsidTr="004C3B03">
        <w:trPr>
          <w:trHeight w:val="16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1111016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жилая 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65 - 75</w:t>
            </w:r>
          </w:p>
        </w:tc>
      </w:tr>
      <w:tr w:rsidR="003E663D" w:rsidRPr="00C63744" w:rsidTr="004C3B03">
        <w:trPr>
          <w:trHeight w:val="1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1111017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жилая 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220 - 253</w:t>
            </w:r>
          </w:p>
        </w:tc>
      </w:tr>
      <w:tr w:rsidR="003E663D" w:rsidRPr="00C63744" w:rsidTr="004C3B03">
        <w:trPr>
          <w:trHeight w:val="35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1111018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общественно-производственная 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2</w:t>
            </w:r>
            <w:r w:rsidR="004C3B03">
              <w:rPr>
                <w:rFonts w:ascii="Times New Roman" w:hAnsi="Times New Roman"/>
              </w:rPr>
              <w:t>12</w:t>
            </w:r>
            <w:r w:rsidRPr="00C63744">
              <w:rPr>
                <w:rFonts w:ascii="Times New Roman" w:hAnsi="Times New Roman"/>
              </w:rPr>
              <w:t xml:space="preserve"> - 2</w:t>
            </w:r>
            <w:r w:rsidR="004C3B03">
              <w:rPr>
                <w:rFonts w:ascii="Times New Roman" w:hAnsi="Times New Roman"/>
              </w:rPr>
              <w:t>44</w:t>
            </w:r>
          </w:p>
        </w:tc>
      </w:tr>
      <w:tr w:rsidR="003E663D" w:rsidRPr="00C63744" w:rsidTr="004C3B03">
        <w:trPr>
          <w:trHeight w:val="13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1111019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производственная 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41 - 47</w:t>
            </w:r>
          </w:p>
        </w:tc>
      </w:tr>
      <w:tr w:rsidR="003E663D" w:rsidRPr="00C63744" w:rsidTr="004C3B03">
        <w:trPr>
          <w:trHeight w:val="1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1111020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жилая 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24 - 28</w:t>
            </w:r>
          </w:p>
        </w:tc>
      </w:tr>
      <w:tr w:rsidR="003E663D" w:rsidRPr="00C63744" w:rsidTr="004C3B03">
        <w:trPr>
          <w:trHeight w:val="1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1111021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жилая 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4C3B03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</w:t>
            </w:r>
            <w:r w:rsidR="003E663D" w:rsidRPr="00C6374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455</w:t>
            </w:r>
          </w:p>
        </w:tc>
      </w:tr>
      <w:tr w:rsidR="003E663D" w:rsidRPr="00C63744" w:rsidTr="004C3B03">
        <w:trPr>
          <w:trHeight w:val="17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1111022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общественная 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29 - 33</w:t>
            </w:r>
          </w:p>
        </w:tc>
      </w:tr>
      <w:tr w:rsidR="003E663D" w:rsidRPr="00C63744" w:rsidTr="004C3B0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1111023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общественно-жилая 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64 - 74</w:t>
            </w:r>
          </w:p>
        </w:tc>
      </w:tr>
      <w:tr w:rsidR="003E663D" w:rsidRPr="00C63744" w:rsidTr="004C3B03">
        <w:trPr>
          <w:trHeight w:val="1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1111024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общественная зона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19 - 22</w:t>
            </w:r>
          </w:p>
        </w:tc>
      </w:tr>
      <w:tr w:rsidR="003E663D" w:rsidRPr="00C63744" w:rsidTr="004C3B03">
        <w:trPr>
          <w:trHeight w:val="2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1111025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производственная зона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64 - 74</w:t>
            </w:r>
          </w:p>
        </w:tc>
      </w:tr>
      <w:tr w:rsidR="003E663D" w:rsidRPr="00C63744" w:rsidTr="004C3B03">
        <w:trPr>
          <w:trHeight w:val="22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1111026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общественно-жилая 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84 - 97</w:t>
            </w:r>
          </w:p>
        </w:tc>
      </w:tr>
      <w:tr w:rsidR="003E663D" w:rsidRPr="00C63744" w:rsidTr="004C3B03">
        <w:trPr>
          <w:trHeight w:val="25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1111027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природно-общественная 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8 - 9</w:t>
            </w:r>
          </w:p>
        </w:tc>
      </w:tr>
      <w:tr w:rsidR="003E663D" w:rsidRPr="00C63744" w:rsidTr="004C3B03">
        <w:trPr>
          <w:trHeight w:val="4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1111028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общественно-производственная 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187 - 215</w:t>
            </w:r>
          </w:p>
        </w:tc>
      </w:tr>
      <w:tr w:rsidR="003E663D" w:rsidRPr="00C63744" w:rsidTr="004C3B03">
        <w:trPr>
          <w:trHeight w:val="1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1111029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производственная 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4C3B03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  <w:r w:rsidR="003E663D" w:rsidRPr="00C6374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269</w:t>
            </w:r>
          </w:p>
        </w:tc>
      </w:tr>
      <w:tr w:rsidR="003E663D" w:rsidRPr="00C63744" w:rsidTr="004C3B03">
        <w:trPr>
          <w:trHeight w:val="1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1111030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общественная 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128 - 147</w:t>
            </w:r>
          </w:p>
        </w:tc>
      </w:tr>
      <w:tr w:rsidR="003E663D" w:rsidRPr="00C63744" w:rsidTr="004C3B03">
        <w:trPr>
          <w:trHeight w:val="2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1111031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производственная 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6 -7</w:t>
            </w:r>
          </w:p>
        </w:tc>
      </w:tr>
      <w:tr w:rsidR="003E663D" w:rsidRPr="00C63744" w:rsidTr="004C3B03">
        <w:trPr>
          <w:trHeight w:val="23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1111032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63D" w:rsidRPr="00C63744" w:rsidRDefault="003E663D" w:rsidP="00BB23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жилая 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3D" w:rsidRPr="00C63744" w:rsidRDefault="003E663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15 - 17</w:t>
            </w:r>
          </w:p>
        </w:tc>
      </w:tr>
      <w:tr w:rsidR="00BB5A39" w:rsidRPr="00C63744" w:rsidTr="004C3B0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39" w:rsidRPr="00C63744" w:rsidRDefault="00BB5A39" w:rsidP="00BB2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1111033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A39" w:rsidRPr="00C63744" w:rsidRDefault="00BB5A39" w:rsidP="00BB23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производственная 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A39" w:rsidRPr="00C63744" w:rsidRDefault="00B97AE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A39" w:rsidRPr="00C63744" w:rsidRDefault="00B97AE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C3B0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-3</w:t>
            </w:r>
            <w:r w:rsidR="004C3B03">
              <w:rPr>
                <w:rFonts w:ascii="Times New Roman" w:hAnsi="Times New Roman"/>
              </w:rPr>
              <w:t>6</w:t>
            </w:r>
          </w:p>
        </w:tc>
      </w:tr>
      <w:tr w:rsidR="00BB5A39" w:rsidRPr="00C63744" w:rsidTr="004C3B0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39" w:rsidRPr="00C63744" w:rsidRDefault="00BB5A39" w:rsidP="00BB2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1111034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A39" w:rsidRPr="00C63744" w:rsidRDefault="00BB5A39" w:rsidP="00BB23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общественная 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A39" w:rsidRPr="00C63744" w:rsidRDefault="00B97AE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A39" w:rsidRPr="00C63744" w:rsidRDefault="00B97AE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12-14</w:t>
            </w:r>
          </w:p>
        </w:tc>
      </w:tr>
      <w:tr w:rsidR="00BB5A39" w:rsidRPr="00C63744" w:rsidTr="004C3B0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39" w:rsidRPr="00C63744" w:rsidRDefault="00BB5A39" w:rsidP="00BB2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1111035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A39" w:rsidRPr="00C63744" w:rsidRDefault="00BB5A39" w:rsidP="00BB23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жилая 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A39" w:rsidRPr="00C63744" w:rsidRDefault="00B97AE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A39" w:rsidRPr="00C63744" w:rsidRDefault="00B97AE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4C3B0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-5</w:t>
            </w:r>
            <w:r w:rsidR="004C3B03">
              <w:rPr>
                <w:rFonts w:ascii="Times New Roman" w:hAnsi="Times New Roman"/>
              </w:rPr>
              <w:t>06</w:t>
            </w:r>
          </w:p>
        </w:tc>
      </w:tr>
      <w:tr w:rsidR="00BB5A39" w:rsidRPr="00C63744" w:rsidTr="004C3B0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39" w:rsidRPr="00C63744" w:rsidRDefault="00BB5A39" w:rsidP="00BB2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1111036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A39" w:rsidRPr="00C63744" w:rsidRDefault="00BB5A39" w:rsidP="00BB23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общественно-производственная 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A39" w:rsidRPr="00C63744" w:rsidRDefault="00B97AE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A39" w:rsidRPr="00C63744" w:rsidRDefault="00B97AE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70-81</w:t>
            </w:r>
          </w:p>
        </w:tc>
      </w:tr>
      <w:tr w:rsidR="00BB5A39" w:rsidRPr="00C63744" w:rsidTr="004C3B0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39" w:rsidRPr="00C63744" w:rsidRDefault="00BB5A39" w:rsidP="00BB2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1111037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A39" w:rsidRPr="00C63744" w:rsidRDefault="00BB5A39" w:rsidP="00BB23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63744">
              <w:rPr>
                <w:rFonts w:ascii="Times New Roman" w:hAnsi="Times New Roman"/>
              </w:rPr>
              <w:t>производственная 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A39" w:rsidRPr="00C63744" w:rsidRDefault="00B97AE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A39" w:rsidRPr="00C63744" w:rsidRDefault="00B97AED" w:rsidP="004C3B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 w:rsidR="00BB5A3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106</w:t>
            </w:r>
          </w:p>
        </w:tc>
      </w:tr>
    </w:tbl>
    <w:p w:rsidR="003E663D" w:rsidRPr="009C0148" w:rsidRDefault="003E663D" w:rsidP="009C01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663D" w:rsidRPr="009C0148" w:rsidRDefault="003E663D" w:rsidP="009C01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C0148">
        <w:rPr>
          <w:rFonts w:ascii="Times New Roman" w:hAnsi="Times New Roman"/>
          <w:sz w:val="20"/>
          <w:szCs w:val="20"/>
          <w:lang w:eastAsia="ru-RU"/>
        </w:rPr>
        <w:t>--------------------------------------------------------------------------------------------------------------------------------------------</w:t>
      </w:r>
    </w:p>
    <w:p w:rsidR="003E663D" w:rsidRPr="009C0148" w:rsidRDefault="003E663D" w:rsidP="009C01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9C0148">
        <w:rPr>
          <w:rFonts w:ascii="Times New Roman" w:hAnsi="Times New Roman"/>
          <w:sz w:val="20"/>
          <w:szCs w:val="20"/>
          <w:lang w:eastAsia="ru-RU"/>
        </w:rPr>
        <w:t>* Недопустимость  или возможность строительства, реконструкции объектов капитального строительства, характеристики развития и параметры планируемого строительства устанавливаются в соответствии с требованиями природоохранного и иного законодательства, градостроительного регламента, региональных нормативов градостроительного проектирования в городе Москве, технических регламентов, санитарных норм, публичных сервитутов, а также в соответствии с иными обязательными требованиями законодательства в составе документации по планировке территории.</w:t>
      </w:r>
      <w:proofErr w:type="gramEnd"/>
    </w:p>
    <w:p w:rsidR="003E663D" w:rsidRPr="009C0148" w:rsidRDefault="003E663D" w:rsidP="009C014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E663D" w:rsidRPr="009C0148" w:rsidRDefault="003E663D" w:rsidP="009C01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1D42">
        <w:rPr>
          <w:rFonts w:ascii="Times New Roman" w:hAnsi="Times New Roman"/>
          <w:b/>
          <w:sz w:val="28"/>
          <w:szCs w:val="28"/>
          <w:lang w:eastAsia="ru-RU"/>
        </w:rPr>
        <w:t>2.1.3</w:t>
      </w:r>
      <w:r w:rsidRPr="009C0148">
        <w:rPr>
          <w:rFonts w:ascii="Times New Roman" w:hAnsi="Times New Roman"/>
          <w:sz w:val="28"/>
          <w:szCs w:val="28"/>
          <w:lang w:eastAsia="ru-RU"/>
        </w:rPr>
        <w:t xml:space="preserve"> – сведения о планируемых для размещения в установленных функциональных зонах объектах </w:t>
      </w:r>
      <w:r>
        <w:rPr>
          <w:rFonts w:ascii="Times New Roman" w:hAnsi="Times New Roman"/>
          <w:sz w:val="28"/>
          <w:szCs w:val="28"/>
          <w:lang w:eastAsia="ru-RU"/>
        </w:rPr>
        <w:t>местного</w:t>
      </w:r>
      <w:r w:rsidRPr="009C0148">
        <w:rPr>
          <w:rFonts w:ascii="Times New Roman" w:hAnsi="Times New Roman"/>
          <w:sz w:val="28"/>
          <w:szCs w:val="28"/>
          <w:lang w:eastAsia="ru-RU"/>
        </w:rPr>
        <w:t xml:space="preserve"> значения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Pr="009C0148">
        <w:rPr>
          <w:rFonts w:ascii="Times New Roman" w:hAnsi="Times New Roman"/>
          <w:sz w:val="28"/>
          <w:szCs w:val="28"/>
          <w:lang w:eastAsia="ru-RU"/>
        </w:rPr>
        <w:t>, объектах регионального значения города Москвы указываются применительно к номеру функциональной зоны на карте планируемого размещения вышеназванных объектов, включающей:</w:t>
      </w:r>
    </w:p>
    <w:p w:rsidR="003E663D" w:rsidRPr="009C0148" w:rsidRDefault="003E663D" w:rsidP="006529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0148">
        <w:rPr>
          <w:rFonts w:ascii="Times New Roman" w:hAnsi="Times New Roman"/>
          <w:sz w:val="28"/>
          <w:szCs w:val="28"/>
          <w:lang w:eastAsia="ru-RU"/>
        </w:rPr>
        <w:t xml:space="preserve">         1)</w:t>
      </w:r>
      <w:r w:rsidRPr="009C014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C0148">
        <w:rPr>
          <w:rFonts w:ascii="Times New Roman" w:hAnsi="Times New Roman"/>
          <w:sz w:val="28"/>
          <w:szCs w:val="28"/>
          <w:lang w:eastAsia="ru-RU"/>
        </w:rPr>
        <w:t>планируемое размещение линейных и иных объектов транспорт</w:t>
      </w:r>
      <w:r>
        <w:rPr>
          <w:rFonts w:ascii="Times New Roman" w:hAnsi="Times New Roman"/>
          <w:sz w:val="28"/>
          <w:szCs w:val="28"/>
          <w:lang w:eastAsia="ru-RU"/>
        </w:rPr>
        <w:t>ной инфраструктуры</w:t>
      </w:r>
      <w:r w:rsidRPr="009C01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федерального, </w:t>
      </w:r>
      <w:r w:rsidRPr="009C0148">
        <w:rPr>
          <w:rFonts w:ascii="Times New Roman" w:hAnsi="Times New Roman"/>
          <w:sz w:val="28"/>
          <w:szCs w:val="28"/>
          <w:lang w:eastAsia="ru-RU"/>
        </w:rPr>
        <w:t>регионального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и местного</w:t>
      </w:r>
      <w:r w:rsidRPr="009C01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0148">
        <w:rPr>
          <w:rFonts w:ascii="Times New Roman" w:hAnsi="Times New Roman"/>
          <w:sz w:val="28"/>
          <w:szCs w:val="28"/>
        </w:rPr>
        <w:t xml:space="preserve">значения </w:t>
      </w:r>
      <w:r>
        <w:rPr>
          <w:rFonts w:ascii="Times New Roman" w:hAnsi="Times New Roman"/>
          <w:sz w:val="28"/>
          <w:szCs w:val="28"/>
        </w:rPr>
        <w:t>на территории городского округа Щербинка</w:t>
      </w:r>
      <w:r w:rsidRPr="009C0148">
        <w:rPr>
          <w:rFonts w:ascii="Times New Roman" w:hAnsi="Times New Roman"/>
          <w:sz w:val="28"/>
          <w:szCs w:val="28"/>
        </w:rPr>
        <w:t>;</w:t>
      </w:r>
    </w:p>
    <w:p w:rsidR="003E663D" w:rsidRPr="009C0148" w:rsidRDefault="003E663D" w:rsidP="009C01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2</w:t>
      </w:r>
      <w:r w:rsidRPr="009C0148">
        <w:rPr>
          <w:rFonts w:ascii="Times New Roman" w:hAnsi="Times New Roman"/>
          <w:sz w:val="28"/>
          <w:szCs w:val="28"/>
        </w:rPr>
        <w:t>)  планируемое размещение объектов социальной инфраструктуры регионального</w:t>
      </w:r>
      <w:r>
        <w:rPr>
          <w:rFonts w:ascii="Times New Roman" w:hAnsi="Times New Roman"/>
          <w:sz w:val="28"/>
          <w:szCs w:val="28"/>
        </w:rPr>
        <w:t xml:space="preserve"> и местного</w:t>
      </w:r>
      <w:r w:rsidRPr="009C0148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>на территории городского округа Щербинка</w:t>
      </w:r>
      <w:r w:rsidRPr="009C0148">
        <w:rPr>
          <w:rFonts w:ascii="Times New Roman" w:hAnsi="Times New Roman"/>
          <w:sz w:val="28"/>
          <w:szCs w:val="28"/>
        </w:rPr>
        <w:t>;</w:t>
      </w:r>
    </w:p>
    <w:p w:rsidR="003E663D" w:rsidRPr="009C0148" w:rsidRDefault="003E663D" w:rsidP="009C01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14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3</w:t>
      </w:r>
      <w:r w:rsidRPr="009C0148">
        <w:rPr>
          <w:rFonts w:ascii="Times New Roman" w:hAnsi="Times New Roman"/>
          <w:sz w:val="28"/>
          <w:szCs w:val="28"/>
        </w:rPr>
        <w:t>) планируемое размещение линейных и иных объектов инженерной инфраструктуры регионального</w:t>
      </w:r>
      <w:r>
        <w:rPr>
          <w:rFonts w:ascii="Times New Roman" w:hAnsi="Times New Roman"/>
          <w:sz w:val="28"/>
          <w:szCs w:val="28"/>
        </w:rPr>
        <w:t xml:space="preserve"> и местного</w:t>
      </w:r>
      <w:r w:rsidRPr="009C0148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>на территории городского округа Щербинка.</w:t>
      </w:r>
    </w:p>
    <w:p w:rsidR="003E663D" w:rsidRPr="009C0148" w:rsidRDefault="003E663D" w:rsidP="0065293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148">
        <w:rPr>
          <w:rFonts w:ascii="Times New Roman" w:hAnsi="Times New Roman"/>
          <w:sz w:val="28"/>
          <w:szCs w:val="28"/>
        </w:rPr>
        <w:t xml:space="preserve">         </w:t>
      </w:r>
    </w:p>
    <w:p w:rsidR="003E663D" w:rsidRPr="009C0148" w:rsidRDefault="003E663D" w:rsidP="0065293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93B">
        <w:rPr>
          <w:rFonts w:ascii="Times New Roman" w:hAnsi="Times New Roman"/>
          <w:b/>
          <w:sz w:val="28"/>
          <w:szCs w:val="28"/>
          <w:lang w:eastAsia="ru-RU"/>
        </w:rPr>
        <w:lastRenderedPageBreak/>
        <w:t>2.2.</w:t>
      </w:r>
      <w:r w:rsidRPr="009C01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056">
        <w:rPr>
          <w:rFonts w:ascii="Times New Roman" w:hAnsi="Times New Roman"/>
          <w:b/>
          <w:sz w:val="28"/>
          <w:szCs w:val="28"/>
          <w:lang w:eastAsia="ru-RU"/>
        </w:rPr>
        <w:t>Размещение объектов регионального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местного</w:t>
      </w:r>
      <w:r w:rsidRPr="00AA1056">
        <w:rPr>
          <w:rFonts w:ascii="Times New Roman" w:hAnsi="Times New Roman"/>
          <w:b/>
          <w:sz w:val="28"/>
          <w:szCs w:val="28"/>
          <w:lang w:eastAsia="ru-RU"/>
        </w:rPr>
        <w:t xml:space="preserve"> значения в установленных функциональных зонах предусматривается с учетом:</w:t>
      </w:r>
    </w:p>
    <w:p w:rsidR="003E663D" w:rsidRPr="009C0148" w:rsidRDefault="003E663D" w:rsidP="009C0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148">
        <w:rPr>
          <w:rFonts w:ascii="Times New Roman" w:hAnsi="Times New Roman"/>
          <w:sz w:val="28"/>
          <w:szCs w:val="28"/>
          <w:lang w:eastAsia="ru-RU"/>
        </w:rPr>
        <w:t xml:space="preserve">1) установления в составе документации по планировке территории границ и видов элементов планировочной структуры города, в том числе, планировочных зон, планировочных районов, функционально-планировочных образований, предусмотренных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9C0148">
        <w:rPr>
          <w:rFonts w:ascii="Times New Roman" w:hAnsi="Times New Roman"/>
          <w:sz w:val="28"/>
          <w:szCs w:val="28"/>
          <w:lang w:eastAsia="ru-RU"/>
        </w:rPr>
        <w:t xml:space="preserve">енеральным планом </w:t>
      </w:r>
      <w:r>
        <w:rPr>
          <w:rFonts w:ascii="Times New Roman" w:hAnsi="Times New Roman"/>
          <w:sz w:val="28"/>
          <w:szCs w:val="28"/>
          <w:lang w:eastAsia="ru-RU"/>
        </w:rPr>
        <w:t>городского округа Щербинка</w:t>
      </w:r>
      <w:r w:rsidRPr="009C0148">
        <w:rPr>
          <w:rFonts w:ascii="Times New Roman" w:hAnsi="Times New Roman"/>
          <w:sz w:val="28"/>
          <w:szCs w:val="28"/>
          <w:lang w:eastAsia="ru-RU"/>
        </w:rPr>
        <w:t xml:space="preserve"> и (или) нормативами градостроительного проектирования;</w:t>
      </w:r>
    </w:p>
    <w:p w:rsidR="003E663D" w:rsidRPr="009C0148" w:rsidRDefault="003E663D" w:rsidP="009C0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148"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  <w:lang w:eastAsia="ru-RU"/>
        </w:rPr>
        <w:t>обеспечения соответствия документации по планировке территории</w:t>
      </w:r>
      <w:r w:rsidRPr="009C0148">
        <w:rPr>
          <w:rFonts w:ascii="Times New Roman" w:hAnsi="Times New Roman"/>
          <w:sz w:val="28"/>
          <w:szCs w:val="28"/>
          <w:lang w:eastAsia="ru-RU"/>
        </w:rPr>
        <w:t>:</w:t>
      </w:r>
    </w:p>
    <w:p w:rsidR="003E663D" w:rsidRPr="009C0148" w:rsidRDefault="003E663D" w:rsidP="009C0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148">
        <w:rPr>
          <w:rFonts w:ascii="Times New Roman" w:hAnsi="Times New Roman"/>
          <w:sz w:val="28"/>
          <w:szCs w:val="28"/>
          <w:lang w:eastAsia="ru-RU"/>
        </w:rPr>
        <w:t>а) параметр</w:t>
      </w:r>
      <w:r>
        <w:rPr>
          <w:rFonts w:ascii="Times New Roman" w:hAnsi="Times New Roman"/>
          <w:sz w:val="28"/>
          <w:szCs w:val="28"/>
          <w:lang w:eastAsia="ru-RU"/>
        </w:rPr>
        <w:t>ам</w:t>
      </w:r>
      <w:r w:rsidRPr="009C0148">
        <w:rPr>
          <w:rFonts w:ascii="Times New Roman" w:hAnsi="Times New Roman"/>
          <w:sz w:val="28"/>
          <w:szCs w:val="28"/>
          <w:lang w:eastAsia="ru-RU"/>
        </w:rPr>
        <w:t xml:space="preserve"> функциональных зон, в том числе:</w:t>
      </w:r>
    </w:p>
    <w:p w:rsidR="003E663D" w:rsidRPr="009C0148" w:rsidRDefault="003E663D" w:rsidP="009C0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148">
        <w:rPr>
          <w:rFonts w:ascii="Times New Roman" w:hAnsi="Times New Roman"/>
          <w:sz w:val="28"/>
          <w:szCs w:val="28"/>
          <w:lang w:eastAsia="ru-RU"/>
        </w:rPr>
        <w:t>- функционально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Pr="009C0148">
        <w:rPr>
          <w:rFonts w:ascii="Times New Roman" w:hAnsi="Times New Roman"/>
          <w:sz w:val="28"/>
          <w:szCs w:val="28"/>
          <w:lang w:eastAsia="ru-RU"/>
        </w:rPr>
        <w:t xml:space="preserve"> назначени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9C0148">
        <w:rPr>
          <w:rFonts w:ascii="Times New Roman" w:hAnsi="Times New Roman"/>
          <w:sz w:val="28"/>
          <w:szCs w:val="28"/>
          <w:lang w:eastAsia="ru-RU"/>
        </w:rPr>
        <w:t xml:space="preserve"> функциональных зон, определяюще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Pr="009C0148">
        <w:rPr>
          <w:rFonts w:ascii="Times New Roman" w:hAnsi="Times New Roman"/>
          <w:sz w:val="28"/>
          <w:szCs w:val="28"/>
          <w:lang w:eastAsia="ru-RU"/>
        </w:rPr>
        <w:t xml:space="preserve"> допустимое соотношение площади земельных участков, участков территории различного функционального назначения, в том числе, зон планируемого размещения зданий, наземных сооружений или частей таких участков, расположенных в границах указанных функциональных зон;</w:t>
      </w:r>
    </w:p>
    <w:p w:rsidR="003E663D" w:rsidRPr="009C0148" w:rsidRDefault="003E663D" w:rsidP="009C0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0148">
        <w:rPr>
          <w:rFonts w:ascii="Times New Roman" w:hAnsi="Times New Roman"/>
          <w:sz w:val="28"/>
          <w:szCs w:val="28"/>
          <w:lang w:eastAsia="ru-RU"/>
        </w:rPr>
        <w:t>- прогнозируем</w:t>
      </w:r>
      <w:r>
        <w:rPr>
          <w:rFonts w:ascii="Times New Roman" w:hAnsi="Times New Roman"/>
          <w:sz w:val="28"/>
          <w:szCs w:val="28"/>
          <w:lang w:eastAsia="ru-RU"/>
        </w:rPr>
        <w:t>ому</w:t>
      </w:r>
      <w:r w:rsidRPr="009C0148">
        <w:rPr>
          <w:rFonts w:ascii="Times New Roman" w:hAnsi="Times New Roman"/>
          <w:sz w:val="28"/>
          <w:szCs w:val="28"/>
          <w:lang w:eastAsia="ru-RU"/>
        </w:rPr>
        <w:t xml:space="preserve"> фонд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C0148">
        <w:rPr>
          <w:rFonts w:ascii="Times New Roman" w:hAnsi="Times New Roman"/>
          <w:sz w:val="28"/>
          <w:szCs w:val="28"/>
          <w:lang w:eastAsia="ru-RU"/>
        </w:rPr>
        <w:t xml:space="preserve"> застройки функциональных зон, определяюще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Pr="009C0148">
        <w:rPr>
          <w:rFonts w:ascii="Times New Roman" w:hAnsi="Times New Roman"/>
          <w:sz w:val="28"/>
          <w:szCs w:val="28"/>
          <w:lang w:eastAsia="ru-RU"/>
        </w:rPr>
        <w:t xml:space="preserve"> общую площадь помещений наземной и подземной части всех сохраняемых и  размещаемых в границах функциональных зон объектов капитального строительства, создающих нагрузки на социальную и (или) транспортную инфраструктуру города и не включающих объекты обслуживания, подлежащие размещению в пределах пешеходной доступности жилой застройки, помещения парковок, расположенных в подземной или иной части жилых, общественных, производственных зданий и обслуживающих</w:t>
      </w:r>
      <w:proofErr w:type="gramEnd"/>
      <w:r w:rsidRPr="009C0148">
        <w:rPr>
          <w:rFonts w:ascii="Times New Roman" w:hAnsi="Times New Roman"/>
          <w:sz w:val="28"/>
          <w:szCs w:val="28"/>
          <w:lang w:eastAsia="ru-RU"/>
        </w:rPr>
        <w:t xml:space="preserve"> их жителей или посетителей, иные подобные объекты;</w:t>
      </w:r>
    </w:p>
    <w:p w:rsidR="003E663D" w:rsidRPr="009C0148" w:rsidRDefault="003E663D" w:rsidP="009C0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148">
        <w:rPr>
          <w:rFonts w:ascii="Times New Roman" w:hAnsi="Times New Roman"/>
          <w:sz w:val="28"/>
          <w:szCs w:val="28"/>
          <w:lang w:eastAsia="ru-RU"/>
        </w:rPr>
        <w:t>б) ины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9C0148">
        <w:rPr>
          <w:rFonts w:ascii="Times New Roman" w:hAnsi="Times New Roman"/>
          <w:sz w:val="28"/>
          <w:szCs w:val="28"/>
          <w:lang w:eastAsia="ru-RU"/>
        </w:rPr>
        <w:t xml:space="preserve"> характеристик</w:t>
      </w:r>
      <w:r>
        <w:rPr>
          <w:rFonts w:ascii="Times New Roman" w:hAnsi="Times New Roman"/>
          <w:sz w:val="28"/>
          <w:szCs w:val="28"/>
          <w:lang w:eastAsia="ru-RU"/>
        </w:rPr>
        <w:t>ам</w:t>
      </w:r>
      <w:r w:rsidRPr="009C0148">
        <w:rPr>
          <w:rFonts w:ascii="Times New Roman" w:hAnsi="Times New Roman"/>
          <w:sz w:val="28"/>
          <w:szCs w:val="28"/>
          <w:lang w:eastAsia="ru-RU"/>
        </w:rPr>
        <w:t xml:space="preserve"> и параметр</w:t>
      </w:r>
      <w:r>
        <w:rPr>
          <w:rFonts w:ascii="Times New Roman" w:hAnsi="Times New Roman"/>
          <w:sz w:val="28"/>
          <w:szCs w:val="28"/>
          <w:lang w:eastAsia="ru-RU"/>
        </w:rPr>
        <w:t>ам</w:t>
      </w:r>
      <w:r w:rsidRPr="009C0148">
        <w:rPr>
          <w:rFonts w:ascii="Times New Roman" w:hAnsi="Times New Roman"/>
          <w:sz w:val="28"/>
          <w:szCs w:val="28"/>
          <w:lang w:eastAsia="ru-RU"/>
        </w:rPr>
        <w:t xml:space="preserve"> планируемых для размещения в пределах функциональных зон объектов федерального, регионального</w:t>
      </w:r>
      <w:r>
        <w:rPr>
          <w:rFonts w:ascii="Times New Roman" w:hAnsi="Times New Roman"/>
          <w:sz w:val="28"/>
          <w:szCs w:val="28"/>
          <w:lang w:eastAsia="ru-RU"/>
        </w:rPr>
        <w:t>, местного</w:t>
      </w:r>
      <w:r w:rsidRPr="009C0148">
        <w:rPr>
          <w:rFonts w:ascii="Times New Roman" w:hAnsi="Times New Roman"/>
          <w:sz w:val="28"/>
          <w:szCs w:val="28"/>
          <w:lang w:eastAsia="ru-RU"/>
        </w:rPr>
        <w:t xml:space="preserve"> значения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E663D" w:rsidRDefault="003E663D"/>
    <w:sectPr w:rsidR="003E663D" w:rsidSect="00A9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1B61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E049AD"/>
    <w:multiLevelType w:val="multilevel"/>
    <w:tmpl w:val="32E4DB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0F54D23"/>
    <w:multiLevelType w:val="singleLevel"/>
    <w:tmpl w:val="04190001"/>
    <w:lvl w:ilvl="0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A858EF"/>
    <w:multiLevelType w:val="multilevel"/>
    <w:tmpl w:val="B7DE3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47319D0"/>
    <w:multiLevelType w:val="hybridMultilevel"/>
    <w:tmpl w:val="0958B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33A52"/>
    <w:multiLevelType w:val="hybridMultilevel"/>
    <w:tmpl w:val="ADF64674"/>
    <w:lvl w:ilvl="0" w:tplc="48A2FF3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3118E"/>
    <w:multiLevelType w:val="hybridMultilevel"/>
    <w:tmpl w:val="39ACD036"/>
    <w:lvl w:ilvl="0" w:tplc="3E769AF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52D65"/>
    <w:multiLevelType w:val="multilevel"/>
    <w:tmpl w:val="31607EA4"/>
    <w:lvl w:ilvl="0">
      <w:start w:val="1"/>
      <w:numFmt w:val="bullet"/>
      <w:lvlText w:val="-"/>
      <w:lvlJc w:val="left"/>
      <w:rPr>
        <w:rFonts w:ascii="Trebuchet MS" w:eastAsia="Times New Roman" w:hAnsi="Trebuchet MS"/>
        <w:b w:val="0"/>
        <w:i w:val="0"/>
        <w:smallCaps w:val="0"/>
        <w:strike w:val="0"/>
        <w:color w:val="365F91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ABB0B8C"/>
    <w:multiLevelType w:val="hybridMultilevel"/>
    <w:tmpl w:val="E2F0C1B0"/>
    <w:lvl w:ilvl="0" w:tplc="01349F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1133A"/>
    <w:multiLevelType w:val="hybridMultilevel"/>
    <w:tmpl w:val="53A8C186"/>
    <w:lvl w:ilvl="0" w:tplc="83CCAB7C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BDE393D"/>
    <w:multiLevelType w:val="hybridMultilevel"/>
    <w:tmpl w:val="18523FA8"/>
    <w:lvl w:ilvl="0" w:tplc="86D419E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8F2"/>
    <w:rsid w:val="00005395"/>
    <w:rsid w:val="000175F9"/>
    <w:rsid w:val="00045E59"/>
    <w:rsid w:val="000636C5"/>
    <w:rsid w:val="00064639"/>
    <w:rsid w:val="00073A75"/>
    <w:rsid w:val="00073B70"/>
    <w:rsid w:val="00096758"/>
    <w:rsid w:val="000B25E2"/>
    <w:rsid w:val="000E335E"/>
    <w:rsid w:val="000F7BB6"/>
    <w:rsid w:val="00102394"/>
    <w:rsid w:val="0010554A"/>
    <w:rsid w:val="00117555"/>
    <w:rsid w:val="00133152"/>
    <w:rsid w:val="00180AE4"/>
    <w:rsid w:val="001A20B9"/>
    <w:rsid w:val="001B173F"/>
    <w:rsid w:val="002B3626"/>
    <w:rsid w:val="002C2F76"/>
    <w:rsid w:val="0030065F"/>
    <w:rsid w:val="00316246"/>
    <w:rsid w:val="00317373"/>
    <w:rsid w:val="003261B8"/>
    <w:rsid w:val="003342D7"/>
    <w:rsid w:val="00343801"/>
    <w:rsid w:val="00344E33"/>
    <w:rsid w:val="00352D73"/>
    <w:rsid w:val="00363D83"/>
    <w:rsid w:val="00373E50"/>
    <w:rsid w:val="003B00E3"/>
    <w:rsid w:val="003B0E62"/>
    <w:rsid w:val="003B2458"/>
    <w:rsid w:val="003B7CF9"/>
    <w:rsid w:val="003E663D"/>
    <w:rsid w:val="003F0CE1"/>
    <w:rsid w:val="0040773C"/>
    <w:rsid w:val="00411C69"/>
    <w:rsid w:val="004163B7"/>
    <w:rsid w:val="004322FA"/>
    <w:rsid w:val="0043644C"/>
    <w:rsid w:val="00447328"/>
    <w:rsid w:val="00460181"/>
    <w:rsid w:val="004866D6"/>
    <w:rsid w:val="004B0C55"/>
    <w:rsid w:val="004C3B03"/>
    <w:rsid w:val="004C5DF2"/>
    <w:rsid w:val="004D493C"/>
    <w:rsid w:val="00554210"/>
    <w:rsid w:val="00567B1A"/>
    <w:rsid w:val="005D6D05"/>
    <w:rsid w:val="005E1897"/>
    <w:rsid w:val="005F71EB"/>
    <w:rsid w:val="00607925"/>
    <w:rsid w:val="00641D42"/>
    <w:rsid w:val="00646D64"/>
    <w:rsid w:val="0065293B"/>
    <w:rsid w:val="006754FE"/>
    <w:rsid w:val="00680B53"/>
    <w:rsid w:val="006A29B0"/>
    <w:rsid w:val="006B59F3"/>
    <w:rsid w:val="00706B91"/>
    <w:rsid w:val="007263CA"/>
    <w:rsid w:val="00737F6C"/>
    <w:rsid w:val="00761BC7"/>
    <w:rsid w:val="00772FEE"/>
    <w:rsid w:val="007C3F0E"/>
    <w:rsid w:val="007D19DC"/>
    <w:rsid w:val="007E046E"/>
    <w:rsid w:val="007E6B8C"/>
    <w:rsid w:val="008134B2"/>
    <w:rsid w:val="008317E4"/>
    <w:rsid w:val="00846F9C"/>
    <w:rsid w:val="008662B9"/>
    <w:rsid w:val="008A3D13"/>
    <w:rsid w:val="008A5EA1"/>
    <w:rsid w:val="009A2312"/>
    <w:rsid w:val="009B4DBB"/>
    <w:rsid w:val="009B6363"/>
    <w:rsid w:val="009C0148"/>
    <w:rsid w:val="009C0663"/>
    <w:rsid w:val="009D380A"/>
    <w:rsid w:val="009D40D3"/>
    <w:rsid w:val="009E428F"/>
    <w:rsid w:val="009F7237"/>
    <w:rsid w:val="00A05F23"/>
    <w:rsid w:val="00A360D0"/>
    <w:rsid w:val="00A71366"/>
    <w:rsid w:val="00A94B35"/>
    <w:rsid w:val="00AA1056"/>
    <w:rsid w:val="00AA484C"/>
    <w:rsid w:val="00AA79B2"/>
    <w:rsid w:val="00AE70EC"/>
    <w:rsid w:val="00B05D17"/>
    <w:rsid w:val="00B31039"/>
    <w:rsid w:val="00B37F19"/>
    <w:rsid w:val="00B957C0"/>
    <w:rsid w:val="00B97AED"/>
    <w:rsid w:val="00BB23DC"/>
    <w:rsid w:val="00BB5A39"/>
    <w:rsid w:val="00BC3AED"/>
    <w:rsid w:val="00BD0D06"/>
    <w:rsid w:val="00BF0B08"/>
    <w:rsid w:val="00BF3237"/>
    <w:rsid w:val="00BF32E6"/>
    <w:rsid w:val="00C20067"/>
    <w:rsid w:val="00C332AA"/>
    <w:rsid w:val="00C447CB"/>
    <w:rsid w:val="00C60777"/>
    <w:rsid w:val="00C63744"/>
    <w:rsid w:val="00C70A85"/>
    <w:rsid w:val="00C928F2"/>
    <w:rsid w:val="00CB3C26"/>
    <w:rsid w:val="00CB45EB"/>
    <w:rsid w:val="00CD50E8"/>
    <w:rsid w:val="00CD5954"/>
    <w:rsid w:val="00D13899"/>
    <w:rsid w:val="00D458D4"/>
    <w:rsid w:val="00D616A0"/>
    <w:rsid w:val="00DB0C74"/>
    <w:rsid w:val="00DB1C6F"/>
    <w:rsid w:val="00DF09C5"/>
    <w:rsid w:val="00DF4C11"/>
    <w:rsid w:val="00E01094"/>
    <w:rsid w:val="00E0212A"/>
    <w:rsid w:val="00E03793"/>
    <w:rsid w:val="00E53485"/>
    <w:rsid w:val="00E84B9C"/>
    <w:rsid w:val="00E9215B"/>
    <w:rsid w:val="00E974EE"/>
    <w:rsid w:val="00EF5FF9"/>
    <w:rsid w:val="00F05FEF"/>
    <w:rsid w:val="00F336CF"/>
    <w:rsid w:val="00F3657E"/>
    <w:rsid w:val="00F41CF1"/>
    <w:rsid w:val="00F51E71"/>
    <w:rsid w:val="00F54B16"/>
    <w:rsid w:val="00F56049"/>
    <w:rsid w:val="00F649EC"/>
    <w:rsid w:val="00F65723"/>
    <w:rsid w:val="00F933C5"/>
    <w:rsid w:val="00F96395"/>
    <w:rsid w:val="00FC3EC5"/>
    <w:rsid w:val="00FD12D3"/>
    <w:rsid w:val="00FE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locked="1" w:semiHidden="0" w:uiPriority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C0148"/>
    <w:pPr>
      <w:keepNext/>
      <w:spacing w:after="0" w:line="240" w:lineRule="auto"/>
      <w:ind w:firstLine="1134"/>
      <w:jc w:val="both"/>
      <w:outlineLvl w:val="0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9C0148"/>
    <w:pPr>
      <w:keepNext/>
      <w:spacing w:after="0" w:line="240" w:lineRule="auto"/>
      <w:outlineLvl w:val="1"/>
    </w:pPr>
    <w:rPr>
      <w:rFonts w:ascii="Times New Roman" w:eastAsia="Times New Roman" w:hAnsi="Times New Roman"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C0148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0148"/>
    <w:rPr>
      <w:rFonts w:ascii="Times New Roman" w:hAnsi="Times New Roman"/>
      <w:sz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C0148"/>
    <w:rPr>
      <w:rFonts w:ascii="Times New Roman" w:hAnsi="Times New Roman"/>
      <w:i/>
      <w:sz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C0148"/>
    <w:rPr>
      <w:rFonts w:ascii="Times New Roman" w:hAnsi="Times New Roman"/>
      <w:b/>
      <w:sz w:val="20"/>
      <w:lang w:val="x-none" w:eastAsia="ru-RU"/>
    </w:rPr>
  </w:style>
  <w:style w:type="character" w:customStyle="1" w:styleId="21">
    <w:name w:val="Заголовок №2_"/>
    <w:link w:val="22"/>
    <w:uiPriority w:val="99"/>
    <w:locked/>
    <w:rsid w:val="009C0148"/>
    <w:rPr>
      <w:rFonts w:ascii="Times New Roman" w:hAnsi="Times New Roman"/>
      <w:b/>
      <w:sz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9C0148"/>
    <w:pPr>
      <w:widowControl w:val="0"/>
      <w:shd w:val="clear" w:color="auto" w:fill="FFFFFF"/>
      <w:spacing w:before="240" w:after="0" w:line="322" w:lineRule="exact"/>
      <w:ind w:hanging="1200"/>
      <w:outlineLvl w:val="1"/>
    </w:pPr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 Spacing"/>
    <w:uiPriority w:val="99"/>
    <w:qFormat/>
    <w:rsid w:val="009C0148"/>
    <w:rPr>
      <w:lang w:eastAsia="en-US"/>
    </w:rPr>
  </w:style>
  <w:style w:type="paragraph" w:styleId="a4">
    <w:name w:val="Body Text"/>
    <w:basedOn w:val="a"/>
    <w:link w:val="a5"/>
    <w:uiPriority w:val="99"/>
    <w:rsid w:val="009C014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9C0148"/>
    <w:rPr>
      <w:rFonts w:ascii="Times New Roman" w:hAnsi="Times New Roman"/>
      <w:sz w:val="20"/>
      <w:lang w:val="x-none" w:eastAsia="ru-RU"/>
    </w:rPr>
  </w:style>
  <w:style w:type="character" w:customStyle="1" w:styleId="a6">
    <w:name w:val="Основной текст_"/>
    <w:link w:val="51"/>
    <w:uiPriority w:val="99"/>
    <w:locked/>
    <w:rsid w:val="009C0148"/>
    <w:rPr>
      <w:rFonts w:ascii="Times New Roman" w:hAnsi="Times New Roman"/>
      <w:sz w:val="27"/>
      <w:shd w:val="clear" w:color="auto" w:fill="FFFFFF"/>
    </w:rPr>
  </w:style>
  <w:style w:type="paragraph" w:customStyle="1" w:styleId="51">
    <w:name w:val="Основной текст5"/>
    <w:basedOn w:val="a"/>
    <w:link w:val="a6"/>
    <w:uiPriority w:val="99"/>
    <w:rsid w:val="009C0148"/>
    <w:pPr>
      <w:widowControl w:val="0"/>
      <w:shd w:val="clear" w:color="auto" w:fill="FFFFFF"/>
      <w:spacing w:after="0" w:line="322" w:lineRule="exact"/>
      <w:ind w:hanging="122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1">
    <w:name w:val="Основной текст1"/>
    <w:uiPriority w:val="99"/>
    <w:rsid w:val="009C0148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ru-RU" w:eastAsia="x-none"/>
    </w:rPr>
  </w:style>
  <w:style w:type="character" w:customStyle="1" w:styleId="12">
    <w:name w:val="Заголовок №1"/>
    <w:uiPriority w:val="99"/>
    <w:rsid w:val="009C0148"/>
    <w:rPr>
      <w:rFonts w:ascii="Times New Roman" w:hAnsi="Times New Roman"/>
      <w:color w:val="000000"/>
      <w:spacing w:val="-10"/>
      <w:w w:val="100"/>
      <w:position w:val="0"/>
      <w:sz w:val="28"/>
      <w:u w:val="none"/>
      <w:lang w:val="en-US" w:eastAsia="x-none"/>
    </w:rPr>
  </w:style>
  <w:style w:type="character" w:customStyle="1" w:styleId="a7">
    <w:name w:val="Текст выноски Знак"/>
    <w:link w:val="a8"/>
    <w:uiPriority w:val="99"/>
    <w:semiHidden/>
    <w:locked/>
    <w:rsid w:val="009C0148"/>
    <w:rPr>
      <w:rFonts w:ascii="Tahoma" w:hAnsi="Tahoma"/>
      <w:sz w:val="16"/>
      <w:lang w:val="x-none" w:eastAsia="ru-RU"/>
    </w:rPr>
  </w:style>
  <w:style w:type="paragraph" w:styleId="a8">
    <w:name w:val="Balloon Text"/>
    <w:basedOn w:val="a"/>
    <w:link w:val="a7"/>
    <w:uiPriority w:val="99"/>
    <w:semiHidden/>
    <w:rsid w:val="009C014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000F8A"/>
    <w:rPr>
      <w:rFonts w:ascii="Times New Roman" w:hAnsi="Times New Roman"/>
      <w:sz w:val="0"/>
      <w:szCs w:val="0"/>
      <w:lang w:eastAsia="en-US"/>
    </w:rPr>
  </w:style>
  <w:style w:type="character" w:customStyle="1" w:styleId="13">
    <w:name w:val="Текст выноски Знак1"/>
    <w:uiPriority w:val="99"/>
    <w:semiHidden/>
    <w:rsid w:val="009C0148"/>
    <w:rPr>
      <w:rFonts w:ascii="Tahoma" w:hAnsi="Tahoma"/>
      <w:sz w:val="16"/>
    </w:rPr>
  </w:style>
  <w:style w:type="paragraph" w:styleId="a9">
    <w:name w:val="footer"/>
    <w:basedOn w:val="a"/>
    <w:link w:val="aa"/>
    <w:uiPriority w:val="99"/>
    <w:rsid w:val="009C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C0148"/>
    <w:rPr>
      <w:rFonts w:cs="Times New Roman"/>
    </w:rPr>
  </w:style>
  <w:style w:type="paragraph" w:styleId="ab">
    <w:name w:val="header"/>
    <w:basedOn w:val="a"/>
    <w:link w:val="ac"/>
    <w:uiPriority w:val="99"/>
    <w:rsid w:val="009C01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9C0148"/>
    <w:rPr>
      <w:rFonts w:ascii="Times New Roman" w:hAnsi="Times New Roman"/>
      <w:sz w:val="20"/>
      <w:lang w:val="x-none" w:eastAsia="ru-RU"/>
    </w:rPr>
  </w:style>
  <w:style w:type="paragraph" w:styleId="ad">
    <w:name w:val="Body Text Indent"/>
    <w:basedOn w:val="a"/>
    <w:link w:val="ae"/>
    <w:uiPriority w:val="99"/>
    <w:rsid w:val="009C014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9C0148"/>
    <w:rPr>
      <w:rFonts w:ascii="Times New Roman" w:hAnsi="Times New Roman"/>
      <w:sz w:val="24"/>
      <w:lang w:val="x-none" w:eastAsia="x-none"/>
    </w:rPr>
  </w:style>
  <w:style w:type="paragraph" w:customStyle="1" w:styleId="FR1">
    <w:name w:val="FR1"/>
    <w:uiPriority w:val="99"/>
    <w:rsid w:val="009C0148"/>
    <w:pPr>
      <w:widowControl w:val="0"/>
      <w:ind w:firstLine="740"/>
    </w:pPr>
    <w:rPr>
      <w:rFonts w:ascii="Courier New" w:eastAsia="Times New Roman" w:hAnsi="Courier New"/>
      <w:sz w:val="32"/>
      <w:szCs w:val="20"/>
    </w:rPr>
  </w:style>
  <w:style w:type="paragraph" w:styleId="af">
    <w:name w:val="Subtitle"/>
    <w:basedOn w:val="a"/>
    <w:link w:val="af0"/>
    <w:uiPriority w:val="99"/>
    <w:qFormat/>
    <w:rsid w:val="009C0148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99"/>
    <w:locked/>
    <w:rsid w:val="009C0148"/>
    <w:rPr>
      <w:rFonts w:ascii="Times New Roman" w:hAnsi="Times New Roman"/>
      <w:sz w:val="20"/>
      <w:lang w:val="x-none" w:eastAsia="x-none"/>
    </w:rPr>
  </w:style>
  <w:style w:type="paragraph" w:styleId="af1">
    <w:name w:val="List Paragraph"/>
    <w:basedOn w:val="a"/>
    <w:link w:val="af2"/>
    <w:uiPriority w:val="99"/>
    <w:qFormat/>
    <w:rsid w:val="009C01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Абзац списка Знак"/>
    <w:link w:val="af1"/>
    <w:uiPriority w:val="99"/>
    <w:locked/>
    <w:rsid w:val="009C0148"/>
    <w:rPr>
      <w:rFonts w:ascii="Times New Roman" w:hAnsi="Times New Roman"/>
      <w:sz w:val="24"/>
      <w:lang w:val="x-none" w:eastAsia="ru-RU"/>
    </w:rPr>
  </w:style>
  <w:style w:type="paragraph" w:customStyle="1" w:styleId="ConsPlusCell">
    <w:name w:val="ConsPlusCell"/>
    <w:uiPriority w:val="99"/>
    <w:rsid w:val="009C014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9C014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f3">
    <w:name w:val="Hyperlink"/>
    <w:basedOn w:val="a0"/>
    <w:uiPriority w:val="99"/>
    <w:rsid w:val="009C0148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99"/>
    <w:rsid w:val="009C0148"/>
    <w:pPr>
      <w:widowControl w:val="0"/>
      <w:spacing w:after="0" w:line="240" w:lineRule="auto"/>
    </w:pPr>
    <w:rPr>
      <w:lang w:val="en-US"/>
    </w:rPr>
  </w:style>
  <w:style w:type="paragraph" w:customStyle="1" w:styleId="ConsPlusNormal">
    <w:name w:val="ConsPlusNormal"/>
    <w:uiPriority w:val="99"/>
    <w:rsid w:val="009C014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Normal1">
    <w:name w:val="Normal1"/>
    <w:uiPriority w:val="99"/>
    <w:rsid w:val="009C0148"/>
    <w:pPr>
      <w:suppressAutoHyphens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af4">
    <w:name w:val="page number"/>
    <w:basedOn w:val="a0"/>
    <w:uiPriority w:val="99"/>
    <w:rsid w:val="009C0148"/>
    <w:rPr>
      <w:rFonts w:cs="Times New Roman"/>
    </w:rPr>
  </w:style>
  <w:style w:type="paragraph" w:customStyle="1" w:styleId="23">
    <w:name w:val="Обычный2"/>
    <w:uiPriority w:val="99"/>
    <w:rsid w:val="009C0148"/>
    <w:rPr>
      <w:rFonts w:ascii="Times New Roman" w:hAnsi="Times New Roman"/>
      <w:color w:val="000000"/>
      <w:sz w:val="24"/>
      <w:szCs w:val="20"/>
    </w:rPr>
  </w:style>
  <w:style w:type="character" w:customStyle="1" w:styleId="af5">
    <w:name w:val="!Простой курсив! Знак Знак"/>
    <w:uiPriority w:val="99"/>
    <w:rsid w:val="009C0148"/>
    <w:rPr>
      <w:i/>
      <w:sz w:val="24"/>
      <w:lang w:val="ru-RU" w:eastAsia="ru-RU"/>
    </w:rPr>
  </w:style>
  <w:style w:type="paragraph" w:customStyle="1" w:styleId="af6">
    <w:name w:val="!Простой текст!"/>
    <w:basedOn w:val="a"/>
    <w:uiPriority w:val="99"/>
    <w:rsid w:val="009C0148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!Ссылка!"/>
    <w:uiPriority w:val="99"/>
    <w:rsid w:val="009C0148"/>
    <w:rPr>
      <w:rFonts w:ascii="Times New Roman" w:hAnsi="Times New Roman"/>
      <w:b/>
      <w:color w:val="0000FF"/>
      <w:sz w:val="24"/>
      <w:u w:val="single" w:color="000000"/>
    </w:rPr>
  </w:style>
  <w:style w:type="paragraph" w:styleId="af8">
    <w:name w:val="Title"/>
    <w:basedOn w:val="a"/>
    <w:link w:val="af9"/>
    <w:uiPriority w:val="99"/>
    <w:qFormat/>
    <w:rsid w:val="009C014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uiPriority w:val="99"/>
    <w:locked/>
    <w:rsid w:val="009C0148"/>
    <w:rPr>
      <w:rFonts w:ascii="Times New Roman" w:hAnsi="Times New Roman"/>
      <w:b/>
      <w:sz w:val="24"/>
      <w:lang w:val="x-none" w:eastAsia="ru-RU"/>
    </w:rPr>
  </w:style>
  <w:style w:type="paragraph" w:customStyle="1" w:styleId="afa">
    <w:name w:val="Отчет основной текст"/>
    <w:basedOn w:val="a"/>
    <w:uiPriority w:val="99"/>
    <w:rsid w:val="009C0148"/>
    <w:pPr>
      <w:spacing w:after="120" w:line="240" w:lineRule="auto"/>
      <w:ind w:firstLine="709"/>
      <w:jc w:val="both"/>
    </w:pPr>
    <w:rPr>
      <w:rFonts w:ascii="Verdana" w:eastAsia="Times New Roman" w:hAnsi="Verdana"/>
      <w:sz w:val="24"/>
      <w:szCs w:val="20"/>
      <w:lang w:eastAsia="ru-RU"/>
    </w:rPr>
  </w:style>
  <w:style w:type="paragraph" w:styleId="afb">
    <w:name w:val="caption"/>
    <w:aliases w:val="Название1,Название11"/>
    <w:basedOn w:val="a"/>
    <w:next w:val="a"/>
    <w:uiPriority w:val="99"/>
    <w:qFormat/>
    <w:rsid w:val="009C0148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24">
    <w:name w:val="Основной текст с отступом 2 Знак"/>
    <w:link w:val="25"/>
    <w:uiPriority w:val="99"/>
    <w:semiHidden/>
    <w:locked/>
    <w:rsid w:val="009C0148"/>
    <w:rPr>
      <w:rFonts w:ascii="Times New Roman" w:hAnsi="Times New Roman"/>
      <w:sz w:val="20"/>
      <w:lang w:val="x-none" w:eastAsia="ru-RU"/>
    </w:rPr>
  </w:style>
  <w:style w:type="paragraph" w:styleId="25">
    <w:name w:val="Body Text Indent 2"/>
    <w:basedOn w:val="a"/>
    <w:link w:val="24"/>
    <w:uiPriority w:val="99"/>
    <w:semiHidden/>
    <w:rsid w:val="009C014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000F8A"/>
    <w:rPr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9C0148"/>
    <w:rPr>
      <w:rFonts w:cs="Times New Roman"/>
    </w:rPr>
  </w:style>
  <w:style w:type="paragraph" w:styleId="3">
    <w:name w:val="Body Text Indent 3"/>
    <w:basedOn w:val="a"/>
    <w:link w:val="30"/>
    <w:uiPriority w:val="99"/>
    <w:rsid w:val="009C014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C0148"/>
    <w:rPr>
      <w:rFonts w:ascii="Times New Roman" w:hAnsi="Times New Roman"/>
      <w:sz w:val="16"/>
      <w:lang w:val="x-none" w:eastAsia="ru-RU"/>
    </w:rPr>
  </w:style>
  <w:style w:type="paragraph" w:customStyle="1" w:styleId="4">
    <w:name w:val="4"/>
    <w:basedOn w:val="a"/>
    <w:uiPriority w:val="99"/>
    <w:rsid w:val="009C0148"/>
    <w:pPr>
      <w:numPr>
        <w:numId w:val="4"/>
      </w:numPr>
      <w:tabs>
        <w:tab w:val="num" w:pos="638"/>
        <w:tab w:val="left" w:pos="4678"/>
      </w:tabs>
      <w:spacing w:before="120" w:after="120" w:line="360" w:lineRule="auto"/>
      <w:ind w:left="638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14">
    <w:name w:val="Абзац списка1"/>
    <w:basedOn w:val="a"/>
    <w:link w:val="ListParagraphChar"/>
    <w:uiPriority w:val="99"/>
    <w:rsid w:val="009C0148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link w:val="14"/>
    <w:uiPriority w:val="99"/>
    <w:locked/>
    <w:rsid w:val="009C0148"/>
    <w:rPr>
      <w:rFonts w:ascii="Calibri" w:hAnsi="Calibri"/>
    </w:rPr>
  </w:style>
  <w:style w:type="paragraph" w:styleId="26">
    <w:name w:val="Body Text 2"/>
    <w:basedOn w:val="a"/>
    <w:link w:val="27"/>
    <w:uiPriority w:val="99"/>
    <w:rsid w:val="009C0148"/>
    <w:pPr>
      <w:spacing w:after="120" w:line="480" w:lineRule="auto"/>
    </w:pPr>
    <w:rPr>
      <w:rFonts w:eastAsia="Times New Roman"/>
    </w:rPr>
  </w:style>
  <w:style w:type="character" w:customStyle="1" w:styleId="27">
    <w:name w:val="Основной текст 2 Знак"/>
    <w:basedOn w:val="a0"/>
    <w:link w:val="26"/>
    <w:uiPriority w:val="99"/>
    <w:locked/>
    <w:rsid w:val="009C0148"/>
    <w:rPr>
      <w:rFonts w:ascii="Calibri" w:hAnsi="Calibri"/>
    </w:rPr>
  </w:style>
  <w:style w:type="paragraph" w:customStyle="1" w:styleId="28">
    <w:name w:val="2"/>
    <w:uiPriority w:val="99"/>
    <w:rsid w:val="009C0148"/>
    <w:pPr>
      <w:spacing w:line="288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55">
    <w:name w:val="Стиль Обчн Знак1 + Первая строка:  055 см"/>
    <w:basedOn w:val="a"/>
    <w:autoRedefine/>
    <w:uiPriority w:val="99"/>
    <w:rsid w:val="009C014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c">
    <w:name w:val="Normal (Web)"/>
    <w:aliases w:val="Обычный (Web)1,Обычный (веб) Знак,Обычный (Web)1 Знак"/>
    <w:basedOn w:val="a"/>
    <w:uiPriority w:val="99"/>
    <w:rsid w:val="009C01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List Bullet"/>
    <w:basedOn w:val="a"/>
    <w:uiPriority w:val="99"/>
    <w:rsid w:val="009C0148"/>
    <w:pPr>
      <w:tabs>
        <w:tab w:val="num" w:pos="540"/>
      </w:tabs>
      <w:spacing w:after="0" w:line="240" w:lineRule="auto"/>
      <w:ind w:left="540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basedOn w:val="a0"/>
    <w:uiPriority w:val="99"/>
    <w:qFormat/>
    <w:rsid w:val="009C0148"/>
    <w:rPr>
      <w:rFonts w:cs="Times New Roman"/>
      <w:b/>
    </w:rPr>
  </w:style>
  <w:style w:type="paragraph" w:styleId="aff">
    <w:name w:val="Plain Text"/>
    <w:basedOn w:val="a"/>
    <w:link w:val="aff0"/>
    <w:uiPriority w:val="99"/>
    <w:rsid w:val="009C0148"/>
    <w:pPr>
      <w:spacing w:after="0" w:line="240" w:lineRule="auto"/>
    </w:pPr>
    <w:rPr>
      <w:szCs w:val="21"/>
    </w:rPr>
  </w:style>
  <w:style w:type="character" w:customStyle="1" w:styleId="aff0">
    <w:name w:val="Текст Знак"/>
    <w:basedOn w:val="a0"/>
    <w:link w:val="aff"/>
    <w:uiPriority w:val="99"/>
    <w:locked/>
    <w:rsid w:val="009C0148"/>
    <w:rPr>
      <w:rFonts w:ascii="Calibri" w:hAnsi="Calibri"/>
      <w:sz w:val="21"/>
    </w:rPr>
  </w:style>
  <w:style w:type="paragraph" w:styleId="aff1">
    <w:name w:val="Block Text"/>
    <w:basedOn w:val="a"/>
    <w:uiPriority w:val="99"/>
    <w:rsid w:val="009C0148"/>
    <w:pPr>
      <w:spacing w:after="0" w:line="240" w:lineRule="auto"/>
      <w:ind w:left="-900" w:right="-687" w:firstLine="18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140">
    <w:name w:val="Шаблон МКА 14 Ж"/>
    <w:uiPriority w:val="99"/>
    <w:rsid w:val="009C0148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locked/>
    <w:rsid w:val="009C0148"/>
    <w:rPr>
      <w:rFonts w:ascii="Cambria" w:hAnsi="Cambria"/>
      <w:b/>
      <w:i/>
      <w:sz w:val="28"/>
      <w:lang w:val="x-none" w:eastAsia="zh-CN"/>
    </w:rPr>
  </w:style>
  <w:style w:type="paragraph" w:customStyle="1" w:styleId="141">
    <w:name w:val="Основной текст 14"/>
    <w:basedOn w:val="a4"/>
    <w:link w:val="142"/>
    <w:uiPriority w:val="99"/>
    <w:rsid w:val="009C0148"/>
    <w:pPr>
      <w:spacing w:line="360" w:lineRule="auto"/>
      <w:ind w:firstLine="709"/>
      <w:jc w:val="both"/>
    </w:pPr>
    <w:rPr>
      <w:szCs w:val="24"/>
    </w:rPr>
  </w:style>
  <w:style w:type="character" w:customStyle="1" w:styleId="142">
    <w:name w:val="Основной текст 14 Знак"/>
    <w:link w:val="141"/>
    <w:uiPriority w:val="99"/>
    <w:locked/>
    <w:rsid w:val="009C0148"/>
    <w:rPr>
      <w:rFonts w:ascii="Times New Roman" w:hAnsi="Times New Roman"/>
      <w:sz w:val="24"/>
      <w:lang w:val="x-none" w:eastAsia="x-none"/>
    </w:rPr>
  </w:style>
  <w:style w:type="character" w:customStyle="1" w:styleId="left">
    <w:name w:val="left"/>
    <w:basedOn w:val="a0"/>
    <w:uiPriority w:val="99"/>
    <w:rsid w:val="009C0148"/>
    <w:rPr>
      <w:rFonts w:cs="Times New Roman"/>
    </w:rPr>
  </w:style>
  <w:style w:type="character" w:customStyle="1" w:styleId="143">
    <w:name w:val="Шаблон МКА 14"/>
    <w:uiPriority w:val="99"/>
    <w:rsid w:val="009C0148"/>
    <w:rPr>
      <w:rFonts w:ascii="Times New Roman" w:hAnsi="Times New Roman"/>
      <w:sz w:val="28"/>
    </w:rPr>
  </w:style>
  <w:style w:type="paragraph" w:customStyle="1" w:styleId="40">
    <w:name w:val="Основной текст4"/>
    <w:basedOn w:val="a"/>
    <w:uiPriority w:val="99"/>
    <w:rsid w:val="009C0148"/>
    <w:pPr>
      <w:widowControl w:val="0"/>
      <w:shd w:val="clear" w:color="auto" w:fill="FFFFFF"/>
      <w:spacing w:before="720"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pple-converted-space">
    <w:name w:val="apple-converted-space"/>
    <w:basedOn w:val="a0"/>
    <w:uiPriority w:val="99"/>
    <w:rsid w:val="009C0148"/>
    <w:rPr>
      <w:rFonts w:cs="Times New Roman"/>
    </w:rPr>
  </w:style>
  <w:style w:type="character" w:customStyle="1" w:styleId="wmi-callto">
    <w:name w:val="wmi-callto"/>
    <w:basedOn w:val="a0"/>
    <w:uiPriority w:val="99"/>
    <w:rsid w:val="009C0148"/>
    <w:rPr>
      <w:rFonts w:cs="Times New Roman"/>
    </w:rPr>
  </w:style>
  <w:style w:type="paragraph" w:styleId="aff2">
    <w:name w:val="Body Text First Indent"/>
    <w:basedOn w:val="a4"/>
    <w:link w:val="aff3"/>
    <w:uiPriority w:val="99"/>
    <w:rsid w:val="009C0148"/>
    <w:pPr>
      <w:ind w:firstLine="360"/>
      <w:jc w:val="left"/>
    </w:pPr>
  </w:style>
  <w:style w:type="character" w:customStyle="1" w:styleId="aff3">
    <w:name w:val="Красная строка Знак"/>
    <w:basedOn w:val="a5"/>
    <w:link w:val="aff2"/>
    <w:uiPriority w:val="99"/>
    <w:locked/>
    <w:rsid w:val="009C0148"/>
    <w:rPr>
      <w:rFonts w:ascii="Times New Roman" w:hAnsi="Times New Roman"/>
      <w:sz w:val="20"/>
      <w:lang w:val="x-none" w:eastAsia="ru-RU"/>
    </w:rPr>
  </w:style>
  <w:style w:type="character" w:customStyle="1" w:styleId="29">
    <w:name w:val="Основной текст (2)_"/>
    <w:link w:val="2a"/>
    <w:uiPriority w:val="99"/>
    <w:locked/>
    <w:rsid w:val="009C0148"/>
    <w:rPr>
      <w:rFonts w:ascii="Times New Roman" w:hAnsi="Times New Roman"/>
      <w:b/>
      <w:sz w:val="27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9C0148"/>
    <w:pPr>
      <w:widowControl w:val="0"/>
      <w:shd w:val="clear" w:color="auto" w:fill="FFFFFF"/>
      <w:spacing w:after="300" w:line="322" w:lineRule="exact"/>
      <w:ind w:hanging="800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aff4">
    <w:name w:val="Колонтитул_"/>
    <w:uiPriority w:val="99"/>
    <w:rsid w:val="009C0148"/>
    <w:rPr>
      <w:rFonts w:ascii="Franklin Gothic Demi" w:eastAsia="Times New Roman" w:hAnsi="Franklin Gothic Demi"/>
      <w:sz w:val="57"/>
      <w:u w:val="none"/>
      <w:effect w:val="none"/>
    </w:rPr>
  </w:style>
  <w:style w:type="character" w:customStyle="1" w:styleId="aff5">
    <w:name w:val="Колонтитул"/>
    <w:uiPriority w:val="99"/>
    <w:rsid w:val="009C0148"/>
    <w:rPr>
      <w:rFonts w:ascii="Franklin Gothic Demi" w:eastAsia="Times New Roman" w:hAnsi="Franklin Gothic Demi"/>
      <w:color w:val="000000"/>
      <w:spacing w:val="0"/>
      <w:w w:val="100"/>
      <w:position w:val="0"/>
      <w:sz w:val="57"/>
      <w:u w:val="none"/>
      <w:effect w:val="none"/>
    </w:rPr>
  </w:style>
  <w:style w:type="character" w:customStyle="1" w:styleId="Exact">
    <w:name w:val="Основной текст Exact"/>
    <w:uiPriority w:val="99"/>
    <w:rsid w:val="009C0148"/>
    <w:rPr>
      <w:rFonts w:ascii="Times New Roman" w:hAnsi="Times New Roman"/>
      <w:sz w:val="26"/>
      <w:u w:val="none"/>
      <w:effect w:val="none"/>
    </w:rPr>
  </w:style>
  <w:style w:type="character" w:customStyle="1" w:styleId="15">
    <w:name w:val="Подзаголовок Знак1"/>
    <w:uiPriority w:val="99"/>
    <w:rsid w:val="009C0148"/>
    <w:rPr>
      <w:rFonts w:ascii="Cambria" w:hAnsi="Cambria"/>
      <w:i/>
      <w:color w:val="4F81BD"/>
      <w:spacing w:val="15"/>
      <w:sz w:val="24"/>
    </w:rPr>
  </w:style>
  <w:style w:type="character" w:customStyle="1" w:styleId="16">
    <w:name w:val="Название Знак1"/>
    <w:uiPriority w:val="99"/>
    <w:rsid w:val="009C0148"/>
    <w:rPr>
      <w:rFonts w:ascii="Cambria" w:hAnsi="Cambria"/>
      <w:color w:val="17365D"/>
      <w:spacing w:val="5"/>
      <w:kern w:val="28"/>
      <w:sz w:val="52"/>
    </w:rPr>
  </w:style>
  <w:style w:type="character" w:styleId="aff6">
    <w:name w:val="FollowedHyperlink"/>
    <w:basedOn w:val="a0"/>
    <w:uiPriority w:val="99"/>
    <w:semiHidden/>
    <w:rsid w:val="009C014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ACCF-B2A2-48B6-8104-E2A4AE5E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12</Pages>
  <Words>3710</Words>
  <Characters>21152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Баевский Олег Артёмович</dc:creator>
  <cp:lastModifiedBy>Галина Е. Козлова</cp:lastModifiedBy>
  <cp:revision>26</cp:revision>
  <dcterms:created xsi:type="dcterms:W3CDTF">2016-12-06T08:02:00Z</dcterms:created>
  <dcterms:modified xsi:type="dcterms:W3CDTF">2016-12-12T15:10:00Z</dcterms:modified>
</cp:coreProperties>
</file>