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83" w:rsidRPr="000D5B23" w:rsidRDefault="00C56483" w:rsidP="00C564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5B23">
        <w:rPr>
          <w:rFonts w:ascii="Times New Roman" w:hAnsi="Times New Roman" w:cs="Times New Roman"/>
          <w:sz w:val="28"/>
          <w:szCs w:val="28"/>
        </w:rPr>
        <w:t>Профилактика в период отопительного сезона</w:t>
      </w:r>
    </w:p>
    <w:bookmarkEnd w:id="0"/>
    <w:p w:rsidR="000D5B23" w:rsidRDefault="000D5B23" w:rsidP="00C5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IMG-20170324-WA0024"/>
          </v:shape>
        </w:pict>
      </w:r>
    </w:p>
    <w:p w:rsidR="009372A8" w:rsidRPr="00C56483" w:rsidRDefault="009372A8" w:rsidP="00736F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483">
        <w:rPr>
          <w:rFonts w:ascii="Times New Roman" w:hAnsi="Times New Roman" w:cs="Times New Roman"/>
          <w:sz w:val="28"/>
          <w:szCs w:val="28"/>
        </w:rPr>
        <w:t>Где бы ни произошел пожар, в жилом, нежилом, многоэтажном или частном доме, убытки и потери от него просто колоссальные, имущество не подлежит восстановлению, моральный ущерб вообще не соизмерим. Возникающие после пожара проблемы, хлопоты и неприятности, способны вывести из равновесия любого человека. А лишившиеся своего жилья люди вообще не скоро придут в себя. Застраховаться от непредвиденных аварийных ситуаций, к сожалению, невозможно. Пожар не разборчив в своих разрушениях, он уничтожает все, что попадается на его пути. Самое страшное, что может случиться, - это гибель людей. Но если предпринять меры, которые способствуют повышению уровня безопасности граждан, то можно вовремя среагировать на возгорание и уберечь себя и окружающих от опасности.</w:t>
      </w:r>
    </w:p>
    <w:p w:rsidR="009372A8" w:rsidRDefault="00C56483" w:rsidP="00736F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483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в период отопительного сезона с целью предупреждения пожаров и чрезвычайных ситуаций сотрудники 1 регионального отдела надзорной деятельности и профилактической работы Управления по </w:t>
      </w:r>
      <w:proofErr w:type="spellStart"/>
      <w:r w:rsidRPr="00C5648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56483">
        <w:rPr>
          <w:rFonts w:ascii="Times New Roman" w:hAnsi="Times New Roman" w:cs="Times New Roman"/>
          <w:sz w:val="28"/>
          <w:szCs w:val="28"/>
        </w:rPr>
        <w:t xml:space="preserve"> Главного управления МЧС Ро</w:t>
      </w:r>
      <w:r>
        <w:rPr>
          <w:rFonts w:ascii="Times New Roman" w:hAnsi="Times New Roman" w:cs="Times New Roman"/>
          <w:sz w:val="28"/>
          <w:szCs w:val="28"/>
        </w:rPr>
        <w:t>ссии по Москве</w:t>
      </w:r>
      <w:r w:rsidRPr="00C56483">
        <w:rPr>
          <w:rFonts w:ascii="Times New Roman" w:hAnsi="Times New Roman" w:cs="Times New Roman"/>
          <w:sz w:val="28"/>
          <w:szCs w:val="28"/>
        </w:rPr>
        <w:t>, осуществляют профилактическую работу в жилом фонде, где эксплуатируется газовое оборудование, на объектах защиты, эксплуатирующих  котельные установки.</w:t>
      </w:r>
    </w:p>
    <w:p w:rsidR="00C56483" w:rsidRPr="00C56483" w:rsidRDefault="00C56483" w:rsidP="00736F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483">
        <w:rPr>
          <w:rFonts w:ascii="Times New Roman" w:hAnsi="Times New Roman" w:cs="Times New Roman"/>
          <w:sz w:val="28"/>
          <w:szCs w:val="28"/>
        </w:rPr>
        <w:t xml:space="preserve">Гражданам, проживающим в многоквартирных домах, наглядно, с распространением памяток, разъясняются меры пожарной профилактики и безопасности по месту жительства. Памятки о недопущении пожаров и утечки газа, о действиях при пожаре и порядке эвакуации на случай пожара, </w:t>
      </w:r>
      <w:r w:rsidRPr="00C56483">
        <w:rPr>
          <w:rFonts w:ascii="Times New Roman" w:hAnsi="Times New Roman" w:cs="Times New Roman"/>
          <w:sz w:val="28"/>
          <w:szCs w:val="28"/>
        </w:rPr>
        <w:lastRenderedPageBreak/>
        <w:t>также размещаются на информационных стендах управляющих компаний. Руководителям объектов жизнеобеспечения проводятся инструктажи непосредственно на предприятиях.</w:t>
      </w:r>
    </w:p>
    <w:p w:rsidR="00C56483" w:rsidRDefault="00C56483" w:rsidP="00736F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483">
        <w:rPr>
          <w:rFonts w:ascii="Times New Roman" w:hAnsi="Times New Roman" w:cs="Times New Roman"/>
          <w:sz w:val="28"/>
          <w:szCs w:val="28"/>
        </w:rPr>
        <w:t>Инструкция по правилам пожарной безопасн</w:t>
      </w:r>
      <w:r>
        <w:rPr>
          <w:rFonts w:ascii="Times New Roman" w:hAnsi="Times New Roman" w:cs="Times New Roman"/>
          <w:sz w:val="28"/>
          <w:szCs w:val="28"/>
        </w:rPr>
        <w:t>ости для предприятий и организа</w:t>
      </w:r>
      <w:r w:rsidRPr="00C56483">
        <w:rPr>
          <w:rFonts w:ascii="Times New Roman" w:hAnsi="Times New Roman" w:cs="Times New Roman"/>
          <w:sz w:val="28"/>
          <w:szCs w:val="28"/>
        </w:rPr>
        <w:t>ций газовой промышленности является обязательной для выполнения в</w:t>
      </w:r>
      <w:r>
        <w:rPr>
          <w:rFonts w:ascii="Times New Roman" w:hAnsi="Times New Roman" w:cs="Times New Roman"/>
          <w:sz w:val="28"/>
          <w:szCs w:val="28"/>
        </w:rPr>
        <w:t>семи работни</w:t>
      </w:r>
      <w:r w:rsidRPr="00C56483">
        <w:rPr>
          <w:rFonts w:ascii="Times New Roman" w:hAnsi="Times New Roman" w:cs="Times New Roman"/>
          <w:sz w:val="28"/>
          <w:szCs w:val="28"/>
        </w:rPr>
        <w:t>ками и служащими, а также для работников других организаций по обеспечению мер пожарной безопасности котельных установок.</w:t>
      </w:r>
    </w:p>
    <w:p w:rsidR="00736F43" w:rsidRDefault="00736F43" w:rsidP="00736F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43" w:rsidRDefault="00736F43" w:rsidP="0073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F43" w:rsidRPr="00A45EEF" w:rsidRDefault="00736F43" w:rsidP="00736F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736F43" w:rsidRPr="00A45EEF" w:rsidRDefault="00736F43" w:rsidP="00736F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A45EEF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C56483" w:rsidRPr="00C56483" w:rsidRDefault="00736F43" w:rsidP="00736F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EEF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C56483" w:rsidRPr="00C5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8"/>
    <w:rsid w:val="000D5B23"/>
    <w:rsid w:val="003549FA"/>
    <w:rsid w:val="00736F43"/>
    <w:rsid w:val="007916FE"/>
    <w:rsid w:val="009372A8"/>
    <w:rsid w:val="00C56483"/>
    <w:rsid w:val="00C74290"/>
    <w:rsid w:val="00EA7975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9E013-3913-4A43-94D5-E4727E0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2017-11-24T09:27:00Z</dcterms:created>
  <dcterms:modified xsi:type="dcterms:W3CDTF">2017-11-24T11:30:00Z</dcterms:modified>
</cp:coreProperties>
</file>