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C9" w:rsidRDefault="00741CC2" w:rsidP="00C378C9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r w:rsidRPr="00C378C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Школьникам</w:t>
      </w:r>
      <w:r w:rsidRPr="00741CC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</w:t>
      </w:r>
      <w:r w:rsidR="000935C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рассказали </w:t>
      </w:r>
      <w:r w:rsidRPr="00741CC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 гражданской обороне</w:t>
      </w:r>
    </w:p>
    <w:p w:rsidR="00741CC2" w:rsidRDefault="005F6268" w:rsidP="00C378C9">
      <w:pPr>
        <w:shd w:val="clear" w:color="auto" w:fill="FFFFFF"/>
        <w:spacing w:after="150" w:line="259" w:lineRule="atLeast"/>
        <w:jc w:val="center"/>
        <w:outlineLvl w:val="0"/>
        <w:rPr>
          <w:rStyle w:val="a5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C378C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и аварии на Чернобыльской АЭС (</w:t>
      </w:r>
      <w:hyperlink r:id="rId4" w:tooltip="26 апреля" w:history="1">
        <w:r w:rsidRPr="00C378C9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</w:rPr>
          <w:t>26 апреля</w:t>
        </w:r>
      </w:hyperlink>
      <w:hyperlink r:id="rId5" w:tooltip="1986 год" w:history="1">
        <w:r w:rsidRPr="00C378C9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</w:rPr>
          <w:t>1986 года</w:t>
        </w:r>
      </w:hyperlink>
      <w:r w:rsidRPr="00C378C9">
        <w:rPr>
          <w:rStyle w:val="a5"/>
          <w:rFonts w:ascii="Times New Roman" w:hAnsi="Times New Roman" w:cs="Times New Roman"/>
          <w:b/>
          <w:color w:val="auto"/>
          <w:sz w:val="36"/>
          <w:szCs w:val="36"/>
          <w:u w:val="none"/>
        </w:rPr>
        <w:t>)</w:t>
      </w:r>
    </w:p>
    <w:bookmarkEnd w:id="0"/>
    <w:p w:rsidR="000935CE" w:rsidRPr="00741CC2" w:rsidRDefault="000935CE" w:rsidP="00C378C9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Style w:val="a5"/>
          <w:rFonts w:ascii="Times New Roman" w:hAnsi="Times New Roman" w:cs="Times New Roman"/>
          <w:b/>
          <w:color w:val="auto"/>
          <w:sz w:val="36"/>
          <w:szCs w:val="36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411pt">
            <v:imagedata r:id="rId6" o:title="image1"/>
          </v:shape>
        </w:pict>
      </w:r>
    </w:p>
    <w:p w:rsidR="00741CC2" w:rsidRPr="00C378C9" w:rsidRDefault="00741CC2" w:rsidP="00C378C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2"/>
          <w:szCs w:val="22"/>
        </w:rPr>
      </w:pPr>
      <w:r w:rsidRPr="00C378C9">
        <w:rPr>
          <w:color w:val="000000"/>
          <w:sz w:val="22"/>
          <w:szCs w:val="22"/>
        </w:rPr>
        <w:t>В рамках Года Гражданской обороны</w:t>
      </w:r>
      <w:r w:rsidR="005F6268" w:rsidRPr="00C378C9">
        <w:rPr>
          <w:color w:val="000000"/>
          <w:sz w:val="22"/>
          <w:szCs w:val="22"/>
        </w:rPr>
        <w:t xml:space="preserve"> и преддверии годовщины аварии на Чернобыльской АЭС сотрудники</w:t>
      </w:r>
      <w:r w:rsidRPr="00C378C9">
        <w:rPr>
          <w:color w:val="000000"/>
          <w:sz w:val="22"/>
          <w:szCs w:val="22"/>
        </w:rPr>
        <w:t xml:space="preserve"> 1 регионального отдела надзорной деятельности и профилактической работы Управления по </w:t>
      </w:r>
      <w:proofErr w:type="spellStart"/>
      <w:r w:rsidRPr="00C378C9">
        <w:rPr>
          <w:color w:val="000000"/>
          <w:sz w:val="22"/>
          <w:szCs w:val="22"/>
        </w:rPr>
        <w:t>ТиНАО</w:t>
      </w:r>
      <w:proofErr w:type="spellEnd"/>
      <w:r w:rsidRPr="00C378C9">
        <w:rPr>
          <w:color w:val="000000"/>
          <w:sz w:val="22"/>
          <w:szCs w:val="22"/>
        </w:rPr>
        <w:t xml:space="preserve"> Главного управления МЧС России по г. Москве проводят открытые уроки и обучающие беседы для подрастающего поколения.</w:t>
      </w:r>
    </w:p>
    <w:p w:rsidR="00741CC2" w:rsidRPr="00C378C9" w:rsidRDefault="00741CC2" w:rsidP="00C378C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2"/>
          <w:szCs w:val="22"/>
        </w:rPr>
      </w:pPr>
      <w:r w:rsidRPr="00C378C9">
        <w:rPr>
          <w:color w:val="000000"/>
          <w:sz w:val="22"/>
          <w:szCs w:val="22"/>
        </w:rPr>
        <w:t>В ходе подобных образовательных мероприятий школьники узнают об истории создания Гражданской обороны</w:t>
      </w:r>
      <w:r w:rsidR="005F6268" w:rsidRPr="00C378C9">
        <w:rPr>
          <w:color w:val="000000"/>
          <w:sz w:val="22"/>
          <w:szCs w:val="22"/>
        </w:rPr>
        <w:t xml:space="preserve">, о ее основных функциях и предназначении и аварии на Чернобыльской АЭС </w:t>
      </w:r>
      <w:r w:rsidR="005F6268" w:rsidRPr="00C378C9">
        <w:rPr>
          <w:sz w:val="22"/>
          <w:szCs w:val="22"/>
        </w:rPr>
        <w:t>(</w:t>
      </w:r>
      <w:hyperlink r:id="rId7" w:tooltip="26 апреля" w:history="1">
        <w:r w:rsidR="005F6268" w:rsidRPr="00C378C9">
          <w:rPr>
            <w:rStyle w:val="a5"/>
            <w:color w:val="auto"/>
            <w:sz w:val="22"/>
            <w:szCs w:val="22"/>
            <w:u w:val="none"/>
          </w:rPr>
          <w:t>26 апреля</w:t>
        </w:r>
      </w:hyperlink>
      <w:hyperlink r:id="rId8" w:tooltip="1986 год" w:history="1">
        <w:r w:rsidR="005F6268" w:rsidRPr="00C378C9">
          <w:rPr>
            <w:rStyle w:val="a5"/>
            <w:color w:val="auto"/>
            <w:sz w:val="22"/>
            <w:szCs w:val="22"/>
            <w:u w:val="none"/>
          </w:rPr>
          <w:t>1986 года</w:t>
        </w:r>
      </w:hyperlink>
      <w:r w:rsidR="005F6268" w:rsidRPr="00C378C9">
        <w:rPr>
          <w:rStyle w:val="a5"/>
          <w:color w:val="auto"/>
          <w:sz w:val="22"/>
          <w:szCs w:val="22"/>
          <w:u w:val="none"/>
        </w:rPr>
        <w:t>)</w:t>
      </w:r>
      <w:r w:rsidRPr="00C378C9">
        <w:rPr>
          <w:sz w:val="22"/>
          <w:szCs w:val="22"/>
        </w:rPr>
        <w:t xml:space="preserve">, </w:t>
      </w:r>
    </w:p>
    <w:p w:rsidR="00741CC2" w:rsidRPr="00C378C9" w:rsidRDefault="00741CC2" w:rsidP="00C378C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2"/>
          <w:szCs w:val="22"/>
        </w:rPr>
      </w:pPr>
      <w:r w:rsidRPr="00C378C9">
        <w:rPr>
          <w:color w:val="000000"/>
          <w:sz w:val="22"/>
          <w:szCs w:val="22"/>
        </w:rPr>
        <w:t xml:space="preserve">20 </w:t>
      </w:r>
      <w:proofErr w:type="gramStart"/>
      <w:r w:rsidRPr="00C378C9">
        <w:rPr>
          <w:color w:val="000000"/>
          <w:sz w:val="22"/>
          <w:szCs w:val="22"/>
        </w:rPr>
        <w:t>марта  старший</w:t>
      </w:r>
      <w:proofErr w:type="gramEnd"/>
      <w:r w:rsidRPr="00C378C9">
        <w:rPr>
          <w:color w:val="000000"/>
          <w:sz w:val="22"/>
          <w:szCs w:val="22"/>
        </w:rPr>
        <w:t xml:space="preserve"> инженер </w:t>
      </w:r>
      <w:proofErr w:type="spellStart"/>
      <w:r w:rsidRPr="00C378C9">
        <w:rPr>
          <w:color w:val="000000"/>
          <w:sz w:val="22"/>
          <w:szCs w:val="22"/>
        </w:rPr>
        <w:t>Улыбаев</w:t>
      </w:r>
      <w:proofErr w:type="spellEnd"/>
      <w:r w:rsidRPr="00C378C9">
        <w:rPr>
          <w:color w:val="000000"/>
          <w:sz w:val="22"/>
          <w:szCs w:val="22"/>
        </w:rPr>
        <w:t xml:space="preserve"> Артур провел занятие с учащимися 8 класса ГБОУ «школа №2070» расположенной по адресу: г. Москва, </w:t>
      </w:r>
      <w:proofErr w:type="spellStart"/>
      <w:r w:rsidRPr="00C378C9">
        <w:rPr>
          <w:color w:val="000000"/>
          <w:sz w:val="22"/>
          <w:szCs w:val="22"/>
        </w:rPr>
        <w:t>пос.Воскресенчское</w:t>
      </w:r>
      <w:proofErr w:type="spellEnd"/>
      <w:r w:rsidRPr="00C378C9">
        <w:rPr>
          <w:color w:val="000000"/>
          <w:sz w:val="22"/>
          <w:szCs w:val="22"/>
        </w:rPr>
        <w:t xml:space="preserve">, д.36А. На занятии школьникам </w:t>
      </w:r>
      <w:r w:rsidR="005F6268" w:rsidRPr="00C378C9">
        <w:rPr>
          <w:color w:val="000000"/>
          <w:sz w:val="22"/>
          <w:szCs w:val="22"/>
        </w:rPr>
        <w:t xml:space="preserve">был </w:t>
      </w:r>
      <w:r w:rsidRPr="00C378C9">
        <w:rPr>
          <w:color w:val="000000"/>
          <w:sz w:val="22"/>
          <w:szCs w:val="22"/>
        </w:rPr>
        <w:t>показа</w:t>
      </w:r>
      <w:r w:rsidR="005F6268" w:rsidRPr="00C378C9">
        <w:rPr>
          <w:color w:val="000000"/>
          <w:sz w:val="22"/>
          <w:szCs w:val="22"/>
        </w:rPr>
        <w:t>н</w:t>
      </w:r>
      <w:r w:rsidRPr="00C378C9">
        <w:rPr>
          <w:color w:val="000000"/>
          <w:sz w:val="22"/>
          <w:szCs w:val="22"/>
        </w:rPr>
        <w:t xml:space="preserve"> видео фильм об истории создания Г</w:t>
      </w:r>
      <w:r w:rsidR="005F6268" w:rsidRPr="00C378C9">
        <w:rPr>
          <w:color w:val="000000"/>
          <w:sz w:val="22"/>
          <w:szCs w:val="22"/>
        </w:rPr>
        <w:t>ражданской обороны, и рассказал</w:t>
      </w:r>
      <w:r w:rsidRPr="00C378C9">
        <w:rPr>
          <w:color w:val="000000"/>
          <w:sz w:val="22"/>
          <w:szCs w:val="22"/>
        </w:rPr>
        <w:t xml:space="preserve"> о том, как осуществляе</w:t>
      </w:r>
      <w:r w:rsidR="005F6268" w:rsidRPr="00C378C9">
        <w:rPr>
          <w:color w:val="000000"/>
          <w:sz w:val="22"/>
          <w:szCs w:val="22"/>
        </w:rPr>
        <w:t xml:space="preserve">тся </w:t>
      </w:r>
      <w:r w:rsidR="005F6268" w:rsidRPr="00C378C9">
        <w:rPr>
          <w:color w:val="000000"/>
          <w:sz w:val="22"/>
          <w:szCs w:val="22"/>
        </w:rPr>
        <w:lastRenderedPageBreak/>
        <w:t xml:space="preserve">оповещение населения, какие </w:t>
      </w:r>
      <w:r w:rsidRPr="00C378C9">
        <w:rPr>
          <w:color w:val="000000"/>
          <w:sz w:val="22"/>
          <w:szCs w:val="22"/>
        </w:rPr>
        <w:t>средства индивидуальной и коллективной защиты бывают и для чего они предназначены.</w:t>
      </w:r>
    </w:p>
    <w:p w:rsidR="005F6268" w:rsidRPr="00C378C9" w:rsidRDefault="005F6268" w:rsidP="00C378C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2"/>
          <w:szCs w:val="22"/>
        </w:rPr>
      </w:pPr>
      <w:r w:rsidRPr="00C378C9">
        <w:rPr>
          <w:color w:val="000000"/>
          <w:sz w:val="22"/>
          <w:szCs w:val="22"/>
        </w:rPr>
        <w:t xml:space="preserve">Примером послужил рассказ об </w:t>
      </w:r>
      <w:proofErr w:type="spellStart"/>
      <w:r w:rsidRPr="00C378C9">
        <w:rPr>
          <w:color w:val="000000"/>
          <w:sz w:val="22"/>
          <w:szCs w:val="22"/>
        </w:rPr>
        <w:t>огнеборцах</w:t>
      </w:r>
      <w:proofErr w:type="spellEnd"/>
      <w:r w:rsidRPr="00C378C9">
        <w:rPr>
          <w:color w:val="000000"/>
          <w:sz w:val="22"/>
          <w:szCs w:val="22"/>
        </w:rPr>
        <w:t xml:space="preserve"> участвующих в ликвидации аварии на Чернобыльской АЭС.</w:t>
      </w:r>
    </w:p>
    <w:p w:rsidR="00741CC2" w:rsidRPr="00C378C9" w:rsidRDefault="00741CC2" w:rsidP="00C378C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2"/>
          <w:szCs w:val="22"/>
        </w:rPr>
      </w:pPr>
      <w:r w:rsidRPr="00C378C9">
        <w:rPr>
          <w:color w:val="000000"/>
          <w:sz w:val="22"/>
          <w:szCs w:val="22"/>
        </w:rPr>
        <w:t xml:space="preserve">Открытый урок вызвал у </w:t>
      </w:r>
      <w:r w:rsidR="005F6268" w:rsidRPr="00C378C9">
        <w:rPr>
          <w:color w:val="000000"/>
          <w:sz w:val="22"/>
          <w:szCs w:val="22"/>
        </w:rPr>
        <w:t>школьников</w:t>
      </w:r>
      <w:r w:rsidRPr="00C378C9">
        <w:rPr>
          <w:color w:val="000000"/>
          <w:sz w:val="22"/>
          <w:szCs w:val="22"/>
        </w:rPr>
        <w:t xml:space="preserve"> большой интерес</w:t>
      </w:r>
      <w:r w:rsidR="005F6268" w:rsidRPr="00C378C9">
        <w:rPr>
          <w:color w:val="000000"/>
          <w:sz w:val="22"/>
          <w:szCs w:val="22"/>
        </w:rPr>
        <w:t xml:space="preserve"> к профессии</w:t>
      </w:r>
      <w:r w:rsidRPr="00C378C9">
        <w:rPr>
          <w:color w:val="000000"/>
          <w:sz w:val="22"/>
          <w:szCs w:val="22"/>
        </w:rPr>
        <w:t xml:space="preserve"> и множество эмоций. Они узнали для себя много полезного</w:t>
      </w:r>
      <w:r w:rsidR="005F6268" w:rsidRPr="00C378C9">
        <w:rPr>
          <w:color w:val="000000"/>
          <w:sz w:val="22"/>
          <w:szCs w:val="22"/>
        </w:rPr>
        <w:t xml:space="preserve"> и нового.</w:t>
      </w:r>
    </w:p>
    <w:p w:rsidR="00741CC2" w:rsidRPr="00C378C9" w:rsidRDefault="00741CC2" w:rsidP="00C378C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2"/>
          <w:szCs w:val="22"/>
        </w:rPr>
      </w:pPr>
      <w:r w:rsidRPr="00C378C9">
        <w:rPr>
          <w:color w:val="000000"/>
          <w:sz w:val="22"/>
          <w:szCs w:val="22"/>
        </w:rPr>
        <w:t xml:space="preserve">В ходе дальнейшей беседы со школьниками </w:t>
      </w:r>
      <w:r w:rsidR="005F6268" w:rsidRPr="00C378C9">
        <w:rPr>
          <w:color w:val="000000"/>
          <w:sz w:val="22"/>
          <w:szCs w:val="22"/>
        </w:rPr>
        <w:t xml:space="preserve">старший инженер </w:t>
      </w:r>
      <w:proofErr w:type="spellStart"/>
      <w:r w:rsidR="005F6268" w:rsidRPr="00C378C9">
        <w:rPr>
          <w:color w:val="000000"/>
          <w:sz w:val="22"/>
          <w:szCs w:val="22"/>
        </w:rPr>
        <w:t>Улыбаев</w:t>
      </w:r>
      <w:proofErr w:type="spellEnd"/>
      <w:r w:rsidR="005F6268" w:rsidRPr="00C378C9">
        <w:rPr>
          <w:color w:val="000000"/>
          <w:sz w:val="22"/>
          <w:szCs w:val="22"/>
        </w:rPr>
        <w:t xml:space="preserve"> Артур </w:t>
      </w:r>
      <w:r w:rsidRPr="00C378C9">
        <w:rPr>
          <w:color w:val="000000"/>
          <w:sz w:val="22"/>
          <w:szCs w:val="22"/>
        </w:rPr>
        <w:t>особое внимание уделил действиям при возникновении пожара и других чрезвычайных ситуаций, а также напомнил о номерах вызова пожарной охраны.</w:t>
      </w:r>
    </w:p>
    <w:p w:rsidR="00741CC2" w:rsidRPr="00C378C9" w:rsidRDefault="00741CC2" w:rsidP="00C378C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2"/>
          <w:szCs w:val="22"/>
        </w:rPr>
      </w:pPr>
      <w:r w:rsidRPr="00C378C9">
        <w:rPr>
          <w:color w:val="000000"/>
          <w:sz w:val="22"/>
          <w:szCs w:val="22"/>
        </w:rPr>
        <w:t>Беседа оказалась настолько интересной</w:t>
      </w:r>
      <w:r w:rsidR="005F6268" w:rsidRPr="00C378C9">
        <w:rPr>
          <w:color w:val="000000"/>
          <w:sz w:val="22"/>
          <w:szCs w:val="22"/>
        </w:rPr>
        <w:t xml:space="preserve"> и познавательной.</w:t>
      </w:r>
    </w:p>
    <w:p w:rsidR="00C378C9" w:rsidRPr="00C378C9" w:rsidRDefault="00C378C9" w:rsidP="00C378C9">
      <w:pPr>
        <w:jc w:val="both"/>
        <w:rPr>
          <w:rStyle w:val="a4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378C9" w:rsidRPr="00C378C9" w:rsidRDefault="00C378C9" w:rsidP="00C378C9">
      <w:pPr>
        <w:jc w:val="both"/>
        <w:rPr>
          <w:rStyle w:val="a4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4E691D" w:rsidRPr="00C378C9" w:rsidRDefault="00C378C9" w:rsidP="00C378C9">
      <w:pPr>
        <w:jc w:val="both"/>
        <w:rPr>
          <w:rFonts w:ascii="Times New Roman" w:hAnsi="Times New Roman" w:cs="Times New Roman"/>
        </w:rPr>
      </w:pPr>
      <w:r w:rsidRPr="00C378C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FF"/>
        </w:rPr>
        <w:t>Материал подготовила Наталия Шакун</w:t>
      </w:r>
    </w:p>
    <w:sectPr w:rsidR="004E691D" w:rsidRPr="00C378C9" w:rsidSect="00C378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2"/>
    <w:rsid w:val="000935CE"/>
    <w:rsid w:val="004E691D"/>
    <w:rsid w:val="005F6268"/>
    <w:rsid w:val="00741CC2"/>
    <w:rsid w:val="00C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35F41-70ED-4D84-8DB3-54F38716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1CC2"/>
    <w:rPr>
      <w:i/>
      <w:iCs/>
    </w:rPr>
  </w:style>
  <w:style w:type="character" w:styleId="a5">
    <w:name w:val="Hyperlink"/>
    <w:basedOn w:val="a0"/>
    <w:uiPriority w:val="99"/>
    <w:semiHidden/>
    <w:unhideWhenUsed/>
    <w:rsid w:val="005F6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86_%D0%B3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6_%D0%B0%D0%BF%D1%80%D0%B5%D0%BB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1986_%D0%B3%D0%BE%D0%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26_%D0%B0%D0%BF%D1%80%D0%B5%D0%BB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2017-03-21T06:04:00Z</dcterms:created>
  <dcterms:modified xsi:type="dcterms:W3CDTF">2017-03-21T07:16:00Z</dcterms:modified>
</cp:coreProperties>
</file>