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412" w:rsidRDefault="00A85412" w:rsidP="00E15358">
      <w:pPr>
        <w:jc w:val="center"/>
        <w:rPr>
          <w:b/>
          <w:sz w:val="28"/>
          <w:szCs w:val="28"/>
        </w:rPr>
      </w:pPr>
      <w:r w:rsidRPr="00E15358">
        <w:rPr>
          <w:b/>
          <w:sz w:val="28"/>
          <w:szCs w:val="28"/>
        </w:rPr>
        <w:t xml:space="preserve">Детям </w:t>
      </w:r>
      <w:r w:rsidR="00DB3472">
        <w:rPr>
          <w:b/>
          <w:sz w:val="28"/>
          <w:szCs w:val="28"/>
        </w:rPr>
        <w:t xml:space="preserve">рассказали </w:t>
      </w:r>
      <w:r w:rsidR="00DB3472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20161117_105827"/>
          </v:shape>
        </w:pict>
      </w:r>
      <w:r w:rsidRPr="00E15358">
        <w:rPr>
          <w:b/>
          <w:sz w:val="28"/>
          <w:szCs w:val="28"/>
        </w:rPr>
        <w:t>о правилах</w:t>
      </w:r>
      <w:r w:rsidR="00E15358">
        <w:rPr>
          <w:b/>
          <w:sz w:val="28"/>
          <w:szCs w:val="28"/>
        </w:rPr>
        <w:t xml:space="preserve"> безопасности на водоемах зимой</w:t>
      </w:r>
    </w:p>
    <w:p w:rsidR="00DB3472" w:rsidRDefault="00DB3472" w:rsidP="00E15358">
      <w:pPr>
        <w:jc w:val="center"/>
        <w:rPr>
          <w:b/>
          <w:sz w:val="28"/>
          <w:szCs w:val="28"/>
        </w:rPr>
      </w:pPr>
    </w:p>
    <w:p w:rsidR="00B316A2" w:rsidRPr="00B316A2" w:rsidRDefault="00B316A2" w:rsidP="00770E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Спасатели новой Москвы </w:t>
      </w:r>
      <w:r w:rsidRPr="00B316A2">
        <w:rPr>
          <w:sz w:val="28"/>
          <w:szCs w:val="28"/>
        </w:rPr>
        <w:t>придают большое значение вопросам профилактики безопасной жизнедеятельности, ведь легче предотвратить чрезвычайное происшествие, чем бороться с его последствиями. С особым вниманием спасатели относятся к детской безопасности.</w:t>
      </w:r>
    </w:p>
    <w:p w:rsidR="00B316A2" w:rsidRDefault="00A85412" w:rsidP="00E15358">
      <w:pPr>
        <w:ind w:firstLine="708"/>
        <w:jc w:val="both"/>
        <w:rPr>
          <w:sz w:val="28"/>
          <w:szCs w:val="28"/>
        </w:rPr>
      </w:pPr>
      <w:r w:rsidRPr="00B371E5">
        <w:rPr>
          <w:sz w:val="28"/>
          <w:szCs w:val="28"/>
        </w:rPr>
        <w:t xml:space="preserve">На территории новой Москвы находятся более 400 водных объектов. </w:t>
      </w:r>
      <w:r w:rsidR="00E15358" w:rsidRPr="00E15358">
        <w:rPr>
          <w:sz w:val="28"/>
          <w:szCs w:val="28"/>
        </w:rPr>
        <w:t>Не знание правил поведения на воде могут привести к печальным последствиям.</w:t>
      </w:r>
    </w:p>
    <w:p w:rsidR="00B316A2" w:rsidRPr="00B316A2" w:rsidRDefault="00770EC4" w:rsidP="00B316A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месячника безопасности на воде спасатели</w:t>
      </w:r>
      <w:r w:rsidR="00B316A2" w:rsidRPr="00B316A2">
        <w:rPr>
          <w:sz w:val="28"/>
          <w:szCs w:val="28"/>
        </w:rPr>
        <w:t xml:space="preserve"> МГПСС поисково-спасательной станци</w:t>
      </w:r>
      <w:r>
        <w:rPr>
          <w:sz w:val="28"/>
          <w:szCs w:val="28"/>
        </w:rPr>
        <w:t>и на водных объектах «Троицкая» обучают школьников   правилам</w:t>
      </w:r>
      <w:r w:rsidRPr="00770EC4">
        <w:rPr>
          <w:sz w:val="28"/>
          <w:szCs w:val="28"/>
        </w:rPr>
        <w:t xml:space="preserve"> поведения на</w:t>
      </w:r>
      <w:r>
        <w:rPr>
          <w:sz w:val="28"/>
          <w:szCs w:val="28"/>
        </w:rPr>
        <w:t xml:space="preserve"> воде в зимний период.</w:t>
      </w:r>
    </w:p>
    <w:p w:rsidR="00B316A2" w:rsidRDefault="00770EC4" w:rsidP="00B316A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Спасатели напоминают</w:t>
      </w:r>
      <w:r w:rsidR="00B316A2" w:rsidRPr="00B316A2">
        <w:rPr>
          <w:sz w:val="28"/>
          <w:szCs w:val="28"/>
        </w:rPr>
        <w:t>, как нужно вести себя в случае различных непредвиденных ситуаций, как помочь терпящему бедствие, человеку, и по каким телефонам можно обратиться за помощью в единую службу спасения по сотовой связи, ведь стационарного телефона в таких ситуациях, как правило, не бывает.</w:t>
      </w:r>
    </w:p>
    <w:p w:rsidR="00770EC4" w:rsidRPr="00B316A2" w:rsidRDefault="00770EC4" w:rsidP="00B316A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этой недели такие мероприятия прошли в городском округе Троицк.</w:t>
      </w:r>
    </w:p>
    <w:p w:rsidR="00B316A2" w:rsidRDefault="00B316A2" w:rsidP="00B316A2">
      <w:pPr>
        <w:ind w:firstLine="708"/>
        <w:jc w:val="both"/>
        <w:rPr>
          <w:sz w:val="28"/>
          <w:szCs w:val="28"/>
        </w:rPr>
      </w:pPr>
      <w:r w:rsidRPr="00B316A2">
        <w:rPr>
          <w:sz w:val="28"/>
          <w:szCs w:val="28"/>
        </w:rPr>
        <w:t xml:space="preserve">Для детей продемонстрировали тренажер-манекен сердечно-легочной реанимации, комплект водолазного снаряжения, </w:t>
      </w:r>
      <w:proofErr w:type="spellStart"/>
      <w:r w:rsidRPr="00B316A2">
        <w:rPr>
          <w:sz w:val="28"/>
          <w:szCs w:val="28"/>
        </w:rPr>
        <w:t>гидротермокостюм</w:t>
      </w:r>
      <w:proofErr w:type="spellEnd"/>
      <w:r w:rsidRPr="00B316A2">
        <w:rPr>
          <w:sz w:val="28"/>
          <w:szCs w:val="28"/>
        </w:rPr>
        <w:t xml:space="preserve"> спасателя, спасательный жилет, «конец Александрова» и еще много спасательного оборудования. Самым интересным для детей были практические занятия, где все желающие оказывали реанимационные действия на тренажере-макете сердечно-легочной реанимации, и бросали «конец Александрова».</w:t>
      </w:r>
    </w:p>
    <w:p w:rsidR="00770EC4" w:rsidRPr="00B316A2" w:rsidRDefault="00770EC4" w:rsidP="00B316A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Детям объяснили</w:t>
      </w:r>
      <w:r w:rsidRPr="00770EC4">
        <w:rPr>
          <w:sz w:val="28"/>
          <w:szCs w:val="28"/>
        </w:rPr>
        <w:t xml:space="preserve">, что без необходимости выходить на лед нельзя, лед до наступления устойчивых морозов непрочен, поэтому без родителей нельзя выходить на лед. Мы надеемся дети усвоили правила поведения </w:t>
      </w:r>
      <w:r>
        <w:rPr>
          <w:sz w:val="28"/>
          <w:szCs w:val="28"/>
        </w:rPr>
        <w:t xml:space="preserve">на воде </w:t>
      </w:r>
      <w:r w:rsidRPr="00770EC4">
        <w:rPr>
          <w:sz w:val="28"/>
          <w:szCs w:val="28"/>
        </w:rPr>
        <w:t>в зимний период.</w:t>
      </w:r>
    </w:p>
    <w:p w:rsidR="00770EC4" w:rsidRDefault="00770EC4" w:rsidP="00B316A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Спасатели</w:t>
      </w:r>
      <w:r w:rsidR="00B316A2" w:rsidRPr="00B316A2">
        <w:rPr>
          <w:sz w:val="28"/>
          <w:szCs w:val="28"/>
        </w:rPr>
        <w:t xml:space="preserve"> продолжают проводить познавательные мероприятия с детьми в школах новой Москвы.</w:t>
      </w:r>
      <w:r>
        <w:rPr>
          <w:sz w:val="28"/>
          <w:szCs w:val="28"/>
        </w:rPr>
        <w:t xml:space="preserve"> В ближайшее время они пройдут в поселе</w:t>
      </w:r>
      <w:r w:rsidR="00FD228C">
        <w:rPr>
          <w:sz w:val="28"/>
          <w:szCs w:val="28"/>
        </w:rPr>
        <w:t xml:space="preserve">ниях Первомайское и </w:t>
      </w:r>
      <w:proofErr w:type="spellStart"/>
      <w:r w:rsidR="00FD228C">
        <w:rPr>
          <w:sz w:val="28"/>
          <w:szCs w:val="28"/>
        </w:rPr>
        <w:t>Рязановское</w:t>
      </w:r>
      <w:proofErr w:type="spellEnd"/>
      <w:r w:rsidR="00FD228C">
        <w:rPr>
          <w:sz w:val="28"/>
          <w:szCs w:val="28"/>
        </w:rPr>
        <w:t xml:space="preserve">, </w:t>
      </w:r>
      <w:proofErr w:type="spellStart"/>
      <w:r w:rsidR="00FD228C">
        <w:rPr>
          <w:sz w:val="28"/>
          <w:szCs w:val="28"/>
        </w:rPr>
        <w:t>Десеновское</w:t>
      </w:r>
      <w:proofErr w:type="spellEnd"/>
      <w:r w:rsidR="00FD228C">
        <w:rPr>
          <w:sz w:val="28"/>
          <w:szCs w:val="28"/>
        </w:rPr>
        <w:t xml:space="preserve">, </w:t>
      </w:r>
      <w:proofErr w:type="spellStart"/>
      <w:r w:rsidR="00FD228C">
        <w:rPr>
          <w:sz w:val="28"/>
          <w:szCs w:val="28"/>
        </w:rPr>
        <w:t>Щаповское</w:t>
      </w:r>
      <w:proofErr w:type="spellEnd"/>
      <w:r w:rsidR="00FD228C">
        <w:rPr>
          <w:sz w:val="28"/>
          <w:szCs w:val="28"/>
        </w:rPr>
        <w:t>.</w:t>
      </w:r>
    </w:p>
    <w:p w:rsidR="00DB3472" w:rsidRDefault="00DB3472" w:rsidP="00DB3472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6.5pt;height:350.25pt">
            <v:imagedata r:id="rId5" o:title="20161117_115239"/>
          </v:shape>
        </w:pict>
      </w:r>
    </w:p>
    <w:p w:rsidR="00DB3472" w:rsidRDefault="00DB3472" w:rsidP="00DB3472">
      <w:pPr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pict>
          <v:shape id="_x0000_i1027" type="#_x0000_t75" style="width:466.5pt;height:350.25pt">
            <v:imagedata r:id="rId6" o:title="20161121_111814"/>
          </v:shape>
        </w:pict>
      </w:r>
      <w:bookmarkEnd w:id="0"/>
    </w:p>
    <w:p w:rsidR="004F6FB8" w:rsidRPr="00B371E5" w:rsidRDefault="004F6FB8" w:rsidP="00B371E5">
      <w:pPr>
        <w:jc w:val="both"/>
        <w:rPr>
          <w:sz w:val="28"/>
          <w:szCs w:val="28"/>
        </w:rPr>
      </w:pPr>
    </w:p>
    <w:sectPr w:rsidR="004F6FB8" w:rsidRPr="00B37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D73"/>
    <w:rsid w:val="00052347"/>
    <w:rsid w:val="00474D02"/>
    <w:rsid w:val="004F6FB8"/>
    <w:rsid w:val="00770EC4"/>
    <w:rsid w:val="007B6D73"/>
    <w:rsid w:val="00945B09"/>
    <w:rsid w:val="00A85412"/>
    <w:rsid w:val="00B316A2"/>
    <w:rsid w:val="00B371E5"/>
    <w:rsid w:val="00DB3472"/>
    <w:rsid w:val="00E15358"/>
    <w:rsid w:val="00FD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422ED-47ED-4548-8425-BFFF3F7B1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5</cp:revision>
  <dcterms:created xsi:type="dcterms:W3CDTF">2016-11-22T13:55:00Z</dcterms:created>
  <dcterms:modified xsi:type="dcterms:W3CDTF">2016-11-24T08:48:00Z</dcterms:modified>
</cp:coreProperties>
</file>