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7F41D0" w:rsidRPr="00950DBF" w:rsidRDefault="00951C19" w:rsidP="00AC7BCA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46464"/>
          <w:sz w:val="32"/>
          <w:szCs w:val="32"/>
          <w:u w:val="single"/>
          <w:lang w:eastAsia="ru-RU"/>
        </w:rPr>
      </w:pPr>
      <w:r w:rsidRPr="00950DBF">
        <w:rPr>
          <w:rFonts w:ascii="Times New Roman" w:eastAsia="Times New Roman" w:hAnsi="Times New Roman" w:cs="Times New Roman"/>
          <w:b/>
          <w:bCs/>
          <w:i/>
          <w:iCs/>
          <w:color w:val="646464"/>
          <w:sz w:val="32"/>
          <w:szCs w:val="32"/>
          <w:u w:val="single"/>
          <w:lang w:eastAsia="ru-RU"/>
        </w:rPr>
        <w:t>ПАМЯТКА</w:t>
      </w:r>
    </w:p>
    <w:p w:rsidR="00950DBF" w:rsidRDefault="00950DBF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663FA3" w:rsidRPr="00663FA3" w:rsidRDefault="00663FA3" w:rsidP="00663FA3">
      <w:pPr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r w:rsidRPr="00663FA3">
        <w:rPr>
          <w:rFonts w:ascii="Times New Roman" w:eastAsia="Calibri" w:hAnsi="Times New Roman" w:cs="Times New Roman"/>
          <w:b/>
          <w:sz w:val="36"/>
          <w:szCs w:val="36"/>
        </w:rPr>
        <w:t>Исправная печь – залог тепла и безопасности</w:t>
      </w:r>
    </w:p>
    <w:bookmarkEnd w:id="0"/>
    <w:p w:rsidR="00663FA3" w:rsidRPr="00663FA3" w:rsidRDefault="00663FA3" w:rsidP="00663FA3">
      <w:pPr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63FA3" w:rsidRPr="00663FA3" w:rsidRDefault="00663FA3" w:rsidP="00663FA3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FA3">
        <w:rPr>
          <w:rFonts w:ascii="Times New Roman" w:eastAsia="Calibri" w:hAnsi="Times New Roman" w:cs="Times New Roman"/>
          <w:sz w:val="28"/>
          <w:szCs w:val="28"/>
        </w:rPr>
        <w:t xml:space="preserve">Важным условием предупреждения пожара от печного отопления является строгое выполнение правил пожарной безопасности при их эксплуатации. </w:t>
      </w:r>
      <w:proofErr w:type="gramStart"/>
      <w:r w:rsidRPr="00663FA3">
        <w:rPr>
          <w:rFonts w:ascii="Times New Roman" w:eastAsia="Calibri" w:hAnsi="Times New Roman" w:cs="Times New Roman"/>
          <w:sz w:val="28"/>
          <w:szCs w:val="28"/>
        </w:rPr>
        <w:t>Строительные нормы и правила требуют, чтобы  любая печь отвечала строгим противопожарным требованиям:  дымовая труба печи при проходе через деревянные чердачные или междуэтажные перекрытия должна иметь утолщения кирпичной кладки,  (разделки) с таким расчетом, чтобы расстояние от внутренней поверхности трубы, омываемой топочными газами, до сгораемых элементов дома было не менее 51 см для печей с интенсивной топкой, и 38 см для жилых</w:t>
      </w:r>
      <w:proofErr w:type="gramEnd"/>
      <w:r w:rsidRPr="00663FA3">
        <w:rPr>
          <w:rFonts w:ascii="Times New Roman" w:eastAsia="Calibri" w:hAnsi="Times New Roman" w:cs="Times New Roman"/>
          <w:sz w:val="28"/>
          <w:szCs w:val="28"/>
        </w:rPr>
        <w:t xml:space="preserve"> домов, квартир.</w:t>
      </w:r>
    </w:p>
    <w:p w:rsidR="00663FA3" w:rsidRPr="00663FA3" w:rsidRDefault="00663FA3" w:rsidP="00663FA3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FA3">
        <w:rPr>
          <w:rFonts w:ascii="Times New Roman" w:eastAsia="Calibri" w:hAnsi="Times New Roman" w:cs="Times New Roman"/>
          <w:sz w:val="28"/>
          <w:szCs w:val="28"/>
        </w:rPr>
        <w:t>В целях предупреждения возникновения пожара от выпавших горящих углей, перед топочной дверкой печи следует прикрепить лист железа размером 50х70 см. если имеются трещины или не плотности в кладке печи, их нужно тщательно замазать глиной. На чердаках все дымовые трубы и стены, в которых проходят дымовые каналы, для более легкого обнаружения щелей и трещин должны быть побелены известью. Накопившаяся в дымоходах печи сажа может загореться, горение ее сопровождается вылетом из трубы пламени и искр, что также может привести к пожару. При горении сажи развивается высокая температура, которая может вызвать нарушение прочности кирпичной кладки и образование в ней трещин. Чтобы избежать подобных факторов, не реже одного раза в два месяца следует очищать дымоходы и печи от сажи. Зола и шлак, выгребаемые из топок, должны быть пролиты водой и удалены в специально отведенное для них безопасное место.</w:t>
      </w:r>
    </w:p>
    <w:p w:rsidR="00663FA3" w:rsidRPr="00663FA3" w:rsidRDefault="00663FA3" w:rsidP="00663FA3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FA3">
        <w:rPr>
          <w:rFonts w:ascii="Times New Roman" w:eastAsia="Calibri" w:hAnsi="Times New Roman" w:cs="Times New Roman"/>
          <w:sz w:val="28"/>
          <w:szCs w:val="28"/>
        </w:rPr>
        <w:t>Не разрешается хранить на чердаках вблизи дымоходов горючие материалы и крепить к дымоходам мачты радио- и телеантенн, бельевые веревки и т.п.</w:t>
      </w:r>
    </w:p>
    <w:p w:rsidR="00663FA3" w:rsidRPr="00663FA3" w:rsidRDefault="00663FA3" w:rsidP="00663FA3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FA3">
        <w:rPr>
          <w:rFonts w:ascii="Times New Roman" w:eastAsia="Calibri" w:hAnsi="Times New Roman" w:cs="Times New Roman"/>
          <w:sz w:val="28"/>
          <w:szCs w:val="28"/>
        </w:rPr>
        <w:t xml:space="preserve">Управление МЧС по НиТАО напоминает: при обнаружении возгорания незамедлительно сообщайте об этом  </w:t>
      </w:r>
      <w:r w:rsidRPr="00663FA3">
        <w:rPr>
          <w:rFonts w:ascii="Times New Roman" w:eastAsia="Calibri" w:hAnsi="Times New Roman" w:cs="Times New Roman"/>
          <w:b/>
          <w:sz w:val="28"/>
          <w:szCs w:val="28"/>
        </w:rPr>
        <w:t xml:space="preserve">по телефону 101. </w:t>
      </w:r>
    </w:p>
    <w:p w:rsidR="00663FA3" w:rsidRPr="00663FA3" w:rsidRDefault="00663FA3" w:rsidP="00663FA3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FA3">
        <w:rPr>
          <w:rFonts w:ascii="Times New Roman" w:eastAsia="Calibri" w:hAnsi="Times New Roman" w:cs="Times New Roman"/>
          <w:sz w:val="28"/>
          <w:szCs w:val="28"/>
        </w:rPr>
        <w:t>Помните, от ваших действий и бездействий могут зависеть ваши жизни и жизни близких вам людей!</w:t>
      </w:r>
    </w:p>
    <w:p w:rsidR="00567336" w:rsidRDefault="0056733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567336" w:rsidRDefault="00567336" w:rsidP="00AC7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950DBF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504FA7"/>
    <w:rsid w:val="00567336"/>
    <w:rsid w:val="00663FA3"/>
    <w:rsid w:val="00670422"/>
    <w:rsid w:val="00760067"/>
    <w:rsid w:val="007F41D0"/>
    <w:rsid w:val="00933097"/>
    <w:rsid w:val="00950DBF"/>
    <w:rsid w:val="00951C19"/>
    <w:rsid w:val="00AC7BCA"/>
    <w:rsid w:val="00AE2E16"/>
    <w:rsid w:val="00A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2015-11-05T10:35:00Z</cp:lastPrinted>
  <dcterms:created xsi:type="dcterms:W3CDTF">2015-11-12T10:52:00Z</dcterms:created>
  <dcterms:modified xsi:type="dcterms:W3CDTF">2015-11-12T10:52:00Z</dcterms:modified>
</cp:coreProperties>
</file>