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5E" w:rsidRPr="008D7D32" w:rsidRDefault="00364A5E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>Перечень сведений о муниципальной услуге</w:t>
      </w:r>
    </w:p>
    <w:p w:rsidR="00364A5E" w:rsidRPr="008D7D32" w:rsidRDefault="00364A5E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 xml:space="preserve">для размещения в Реестре муниципальных услуг </w:t>
      </w:r>
    </w:p>
    <w:p w:rsidR="00364A5E" w:rsidRPr="005D10D5" w:rsidRDefault="00364A5E" w:rsidP="005D10D5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10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«Выдача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выписки из реестра муниципальной собственности</w:t>
      </w:r>
      <w:r w:rsidRPr="005D10D5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364A5E" w:rsidRPr="008D7D32" w:rsidRDefault="00364A5E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4A5E" w:rsidRPr="001D475B" w:rsidRDefault="00364A5E" w:rsidP="005D1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00568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 – «</w:t>
      </w:r>
      <w:r w:rsidRPr="001D475B">
        <w:rPr>
          <w:rFonts w:ascii="Times New Roman" w:hAnsi="Times New Roman"/>
          <w:sz w:val="24"/>
          <w:szCs w:val="24"/>
          <w:lang w:eastAsia="ru-RU"/>
        </w:rPr>
        <w:t xml:space="preserve">Выдача 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выписки из реестра муниципальной собственности</w:t>
      </w:r>
      <w:r w:rsidR="00900568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3B67" w:rsidRDefault="00364A5E" w:rsidP="005D1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2.</w:t>
      </w:r>
      <w:r w:rsidR="00900568">
        <w:rPr>
          <w:rFonts w:ascii="Times New Roman" w:hAnsi="Times New Roman"/>
          <w:sz w:val="24"/>
          <w:szCs w:val="24"/>
        </w:rPr>
        <w:t xml:space="preserve">   </w:t>
      </w:r>
      <w:r w:rsidR="00900568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  <w:r w:rsidRPr="001D47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4A5E" w:rsidRPr="001D475B" w:rsidRDefault="00364A5E" w:rsidP="005D1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D475B">
        <w:rPr>
          <w:rFonts w:ascii="Times New Roman" w:hAnsi="Times New Roman"/>
          <w:sz w:val="24"/>
          <w:szCs w:val="24"/>
          <w:lang w:eastAsia="ru-RU"/>
        </w:rPr>
        <w:t>- Конституция Российской Федерации;</w:t>
      </w:r>
    </w:p>
    <w:p w:rsidR="00364A5E" w:rsidRPr="001D475B" w:rsidRDefault="00364A5E" w:rsidP="005D10D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- Гражданский кодекс Российской Федерации;</w:t>
      </w:r>
    </w:p>
    <w:p w:rsidR="00364A5E" w:rsidRPr="001D475B" w:rsidRDefault="00364A5E" w:rsidP="005D1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 xml:space="preserve">- Федеральный </w:t>
      </w:r>
      <w:hyperlink r:id="rId6" w:history="1">
        <w:r w:rsidRPr="001D475B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1D475B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64A5E" w:rsidRPr="001D475B" w:rsidRDefault="00364A5E" w:rsidP="005D1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364A5E" w:rsidRPr="001D475B" w:rsidRDefault="00364A5E" w:rsidP="005D1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-</w:t>
      </w:r>
      <w:r w:rsidRPr="001D475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64A5E" w:rsidRPr="001D475B" w:rsidRDefault="00364A5E" w:rsidP="00FC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 xml:space="preserve">- Федеральный закон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364A5E" w:rsidRPr="001D475B" w:rsidRDefault="00364A5E" w:rsidP="005D1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- Устав городского округа Щербинка в городе Москве;</w:t>
      </w:r>
    </w:p>
    <w:p w:rsidR="00364A5E" w:rsidRPr="001D475B" w:rsidRDefault="00364A5E" w:rsidP="005D1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- 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364A5E" w:rsidRPr="001D475B" w:rsidRDefault="00364A5E" w:rsidP="005D1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Положение </w:t>
      </w:r>
      <w:r w:rsidR="00900568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Управлении муниципального имущества Администрации  городского округа Щербинка», утвержденное Распоряжением Администрации городского округа Щербинка  от </w:t>
      </w:r>
      <w:r w:rsidR="00900568">
        <w:rPr>
          <w:rFonts w:ascii="Times New Roman" w:hAnsi="Times New Roman"/>
          <w:color w:val="000000"/>
          <w:sz w:val="24"/>
          <w:szCs w:val="24"/>
          <w:lang w:eastAsia="ru-RU"/>
        </w:rPr>
        <w:t>02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0056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00568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900568">
        <w:rPr>
          <w:rFonts w:ascii="Times New Roman" w:hAnsi="Times New Roman"/>
          <w:color w:val="000000"/>
          <w:sz w:val="24"/>
          <w:szCs w:val="24"/>
          <w:lang w:eastAsia="ru-RU"/>
        </w:rPr>
        <w:t>93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-р.</w:t>
      </w:r>
    </w:p>
    <w:p w:rsidR="00364A5E" w:rsidRPr="001D475B" w:rsidRDefault="00364A5E" w:rsidP="00900568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="00900568" w:rsidRPr="00681E5C">
        <w:rPr>
          <w:rFonts w:ascii="Times New Roman" w:eastAsia="Times New Roman" w:hAnsi="Times New Roman"/>
          <w:sz w:val="24"/>
          <w:szCs w:val="24"/>
          <w:lang w:eastAsia="ru-RU"/>
        </w:rPr>
        <w:t>Орган, участвующий в предоставлении муниципальной услуги:</w:t>
      </w:r>
      <w:r w:rsidR="0090056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муниципального имущества Администрации </w:t>
      </w:r>
      <w:r w:rsidR="00900568">
        <w:rPr>
          <w:rFonts w:ascii="Times New Roman" w:hAnsi="Times New Roman"/>
          <w:sz w:val="24"/>
          <w:szCs w:val="24"/>
          <w:lang w:eastAsia="ru-RU"/>
        </w:rPr>
        <w:t>г</w:t>
      </w:r>
      <w:r w:rsidRPr="001D475B">
        <w:rPr>
          <w:rFonts w:ascii="Times New Roman" w:hAnsi="Times New Roman"/>
          <w:sz w:val="24"/>
          <w:szCs w:val="24"/>
          <w:lang w:eastAsia="ru-RU"/>
        </w:rPr>
        <w:t>ородско</w:t>
      </w:r>
      <w:r w:rsidR="00900568">
        <w:rPr>
          <w:rFonts w:ascii="Times New Roman" w:hAnsi="Times New Roman"/>
          <w:sz w:val="24"/>
          <w:szCs w:val="24"/>
          <w:lang w:eastAsia="ru-RU"/>
        </w:rPr>
        <w:t>го</w:t>
      </w:r>
      <w:r w:rsidRPr="001D475B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 w:rsidR="00900568">
        <w:rPr>
          <w:rFonts w:ascii="Times New Roman" w:hAnsi="Times New Roman"/>
          <w:sz w:val="24"/>
          <w:szCs w:val="24"/>
          <w:lang w:eastAsia="ru-RU"/>
        </w:rPr>
        <w:t>а</w:t>
      </w:r>
      <w:r w:rsidRPr="001D475B">
        <w:rPr>
          <w:rFonts w:ascii="Times New Roman" w:hAnsi="Times New Roman"/>
          <w:sz w:val="24"/>
          <w:szCs w:val="24"/>
          <w:lang w:eastAsia="ru-RU"/>
        </w:rPr>
        <w:t xml:space="preserve"> Щербинка.</w:t>
      </w:r>
    </w:p>
    <w:p w:rsidR="00364A5E" w:rsidRPr="001D475B" w:rsidRDefault="00364A5E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ab/>
        <w:t xml:space="preserve">4. </w:t>
      </w:r>
      <w:r w:rsidR="00900568" w:rsidRPr="00681E5C">
        <w:rPr>
          <w:rFonts w:ascii="Times New Roman" w:eastAsia="Times New Roman" w:hAnsi="Times New Roman"/>
          <w:sz w:val="24"/>
          <w:szCs w:val="24"/>
          <w:lang w:eastAsia="ru-RU"/>
        </w:rPr>
        <w:t>Сведения об опубликовании нормативного правового акта</w:t>
      </w:r>
      <w:r w:rsidR="00900568" w:rsidRPr="001D4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475B">
        <w:rPr>
          <w:rFonts w:ascii="Times New Roman" w:hAnsi="Times New Roman"/>
          <w:sz w:val="24"/>
          <w:szCs w:val="24"/>
          <w:lang w:eastAsia="ru-RU"/>
        </w:rPr>
        <w:t>Постановление Администрации городского округа Щербинка от 17.11.2014 № 421</w:t>
      </w:r>
      <w:r w:rsidR="00900568">
        <w:rPr>
          <w:rFonts w:ascii="Times New Roman" w:hAnsi="Times New Roman"/>
          <w:sz w:val="24"/>
          <w:szCs w:val="24"/>
          <w:lang w:eastAsia="ru-RU"/>
        </w:rPr>
        <w:t xml:space="preserve"> опубликовано в газете «</w:t>
      </w:r>
      <w:proofErr w:type="spellStart"/>
      <w:r w:rsidR="00900568">
        <w:rPr>
          <w:rFonts w:ascii="Times New Roman" w:hAnsi="Times New Roman"/>
          <w:sz w:val="24"/>
          <w:szCs w:val="24"/>
          <w:lang w:eastAsia="ru-RU"/>
        </w:rPr>
        <w:t>Щербинс</w:t>
      </w:r>
      <w:r w:rsidR="00B83267">
        <w:rPr>
          <w:rFonts w:ascii="Times New Roman" w:hAnsi="Times New Roman"/>
          <w:sz w:val="24"/>
          <w:szCs w:val="24"/>
          <w:lang w:eastAsia="ru-RU"/>
        </w:rPr>
        <w:t>кие</w:t>
      </w:r>
      <w:proofErr w:type="spellEnd"/>
      <w:r w:rsidR="00B83267">
        <w:rPr>
          <w:rFonts w:ascii="Times New Roman" w:hAnsi="Times New Roman"/>
          <w:sz w:val="24"/>
          <w:szCs w:val="24"/>
          <w:lang w:eastAsia="ru-RU"/>
        </w:rPr>
        <w:t xml:space="preserve"> вести» </w:t>
      </w:r>
      <w:r w:rsidR="00B83267" w:rsidRPr="00B83267">
        <w:rPr>
          <w:rFonts w:ascii="Times New Roman" w:hAnsi="Times New Roman"/>
          <w:sz w:val="24"/>
          <w:szCs w:val="24"/>
          <w:lang w:eastAsia="ru-RU"/>
        </w:rPr>
        <w:t>№ 12 (104) от 08.07.2015</w:t>
      </w:r>
    </w:p>
    <w:p w:rsidR="00364A5E" w:rsidRPr="001D475B" w:rsidRDefault="00364A5E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5.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83267" w:rsidRPr="00681E5C">
        <w:rPr>
          <w:rFonts w:ascii="Times New Roman" w:eastAsia="Times New Roman" w:hAnsi="Times New Roman"/>
          <w:sz w:val="24"/>
          <w:szCs w:val="24"/>
          <w:lang w:eastAsia="ru-RU"/>
        </w:rPr>
        <w:t>Место подачи запроса (заявления) на предоставление муниципальной услуги</w:t>
      </w:r>
      <w:r w:rsidR="00B8326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83267"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г. Москва, г. Щербинка, ул. Железнодорожная, д.4, каб.8.</w:t>
      </w:r>
      <w:proofErr w:type="gramEnd"/>
    </w:p>
    <w:p w:rsidR="00B83267" w:rsidRDefault="00364A5E" w:rsidP="00486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="00B83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267" w:rsidRPr="00681E5C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  <w:r w:rsidR="00B832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4A5E" w:rsidRDefault="00B83267" w:rsidP="00486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D47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364A5E" w:rsidRPr="001D475B">
        <w:rPr>
          <w:rFonts w:ascii="Times New Roman" w:hAnsi="Times New Roman"/>
          <w:sz w:val="24"/>
          <w:szCs w:val="24"/>
          <w:lang w:eastAsia="ru-RU"/>
        </w:rPr>
        <w:t xml:space="preserve">ыдача </w:t>
      </w:r>
      <w:r w:rsidR="00364A5E" w:rsidRPr="001D475B">
        <w:rPr>
          <w:rFonts w:ascii="Times New Roman" w:hAnsi="Times New Roman"/>
          <w:color w:val="000000"/>
          <w:sz w:val="24"/>
          <w:szCs w:val="24"/>
          <w:lang w:eastAsia="ru-RU"/>
        </w:rPr>
        <w:t>выписки из реестра имущества, находящегося в муниципальной собственнос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  городского округа Щербинка;</w:t>
      </w:r>
    </w:p>
    <w:p w:rsidR="00B83267" w:rsidRPr="001D475B" w:rsidRDefault="00B83267" w:rsidP="00486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отказ в предоставлении муниципальной услуги.</w:t>
      </w:r>
    </w:p>
    <w:p w:rsidR="00B83267" w:rsidRDefault="00364A5E" w:rsidP="00B83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B83267">
        <w:rPr>
          <w:rFonts w:ascii="Times New Roman" w:hAnsi="Times New Roman"/>
          <w:sz w:val="24"/>
          <w:szCs w:val="24"/>
        </w:rPr>
        <w:t>Документ, подтверждающий конечный результат предоставления муниципальной услуги:</w:t>
      </w:r>
    </w:p>
    <w:p w:rsidR="00364A5E" w:rsidRDefault="00B83267" w:rsidP="00486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</w:t>
      </w:r>
      <w:r w:rsidR="00364A5E" w:rsidRPr="001D475B">
        <w:rPr>
          <w:rFonts w:ascii="Times New Roman" w:hAnsi="Times New Roman"/>
          <w:color w:val="000000"/>
          <w:sz w:val="24"/>
          <w:szCs w:val="24"/>
          <w:lang w:eastAsia="ru-RU"/>
        </w:rPr>
        <w:t>ыписка из реестра имущества, находящегося в муниципальной собственнос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  городского округа Щербинка;</w:t>
      </w:r>
    </w:p>
    <w:p w:rsidR="00B83267" w:rsidRPr="001D475B" w:rsidRDefault="00B83267" w:rsidP="00486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письменное </w:t>
      </w:r>
      <w:r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</w:t>
      </w:r>
    </w:p>
    <w:p w:rsidR="00364A5E" w:rsidRPr="00A55C85" w:rsidRDefault="00364A5E" w:rsidP="001D4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1D47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5C85">
        <w:rPr>
          <w:rFonts w:ascii="Times New Roman" w:hAnsi="Times New Roman"/>
          <w:color w:val="000000"/>
          <w:sz w:val="24"/>
          <w:szCs w:val="24"/>
        </w:rPr>
        <w:t>Заявителями при предоставлении муниципальной услуги являются физические и юридические лица или их уполномоченные представители, обратившиеся за предоставлением муниципальной услуги.</w:t>
      </w:r>
    </w:p>
    <w:p w:rsidR="00364A5E" w:rsidRPr="001D475B" w:rsidRDefault="00364A5E" w:rsidP="00220B2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B83267">
        <w:rPr>
          <w:rFonts w:ascii="Times New Roman" w:hAnsi="Times New Roman"/>
          <w:sz w:val="24"/>
          <w:szCs w:val="24"/>
        </w:rPr>
        <w:t>Информирование о правилах предоставления муниципальной услуги проводят</w:t>
      </w:r>
      <w:r w:rsidR="00B83267"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832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специалисты 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Управления муниципального имущества Администрации городского округа Щербинка: г. Москва, г. Щербинка, ул. Железнодорожная, д.4, каб.8, вторник с 9.00 до 13.00 и с 14.00 до 17.00. Справочный телефон Отдела: 8(495)867-01-78. </w:t>
      </w:r>
    </w:p>
    <w:p w:rsidR="00364A5E" w:rsidRPr="001D475B" w:rsidRDefault="00364A5E" w:rsidP="00220B2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Сайт Администрации городского округа Щербинка: scherbinka-mo.ru. </w:t>
      </w:r>
    </w:p>
    <w:p w:rsidR="00364A5E" w:rsidRPr="001D475B" w:rsidRDefault="00364A5E" w:rsidP="00220B2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1D475B">
        <w:rPr>
          <w:rFonts w:ascii="Times New Roman" w:hAnsi="Times New Roman"/>
          <w:sz w:val="24"/>
          <w:szCs w:val="24"/>
        </w:rPr>
        <w:t>Срок предоставления муниципальной услуги – 30 дней со дня поступления заявления.</w:t>
      </w:r>
    </w:p>
    <w:p w:rsidR="00364A5E" w:rsidRPr="001D475B" w:rsidRDefault="00364A5E" w:rsidP="004F6656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</w:rPr>
        <w:t xml:space="preserve">11. 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Основаниями для отказа в </w:t>
      </w:r>
      <w:r w:rsidR="000B23EB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являются: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- содержание заявления не позволяет установить запрашиваемую информацию;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- запрашиваемая информация относится к информации ограниченного доступа;</w:t>
      </w:r>
    </w:p>
    <w:p w:rsidR="00364A5E" w:rsidRPr="001D475B" w:rsidRDefault="00364A5E" w:rsidP="00E86A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- отсутствуют документы;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- обращение не поддается прочтению по причине неразборчивого почерка.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lastRenderedPageBreak/>
        <w:t>Если запрашиваемые сведения не содержатся в реестре имущества, находящегося в собственности городского округа Щербинка, заявителю направляется уведомление об отсутствии информации.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предоставления муниципальной услуги заявителем предоставляются лично или направляются почтовым отправлением заявление на получение услуги. </w:t>
      </w:r>
      <w:r w:rsidRPr="001D475B">
        <w:rPr>
          <w:rFonts w:ascii="Times New Roman" w:hAnsi="Times New Roman"/>
          <w:color w:val="000000"/>
          <w:sz w:val="24"/>
          <w:szCs w:val="24"/>
        </w:rPr>
        <w:t>Заявление на получение информации об объектах учета должно содержать: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а) для заявителя - физического лица:</w:t>
      </w:r>
    </w:p>
    <w:p w:rsidR="00364A5E" w:rsidRPr="001D475B" w:rsidRDefault="00364A5E" w:rsidP="00F301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          - фамилию, имя, отчество заявителя;</w:t>
      </w:r>
    </w:p>
    <w:p w:rsidR="00364A5E" w:rsidRPr="001D475B" w:rsidRDefault="00364A5E" w:rsidP="00F301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          - адрес проживания (пребывания) заявителя;</w:t>
      </w:r>
    </w:p>
    <w:p w:rsidR="00364A5E" w:rsidRPr="001D475B" w:rsidRDefault="00364A5E" w:rsidP="00F301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          - подпись заявителя;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б) для заявителя - юридического лица либо иного субъекта гражданских прав:</w:t>
      </w:r>
    </w:p>
    <w:p w:rsidR="00364A5E" w:rsidRPr="001D475B" w:rsidRDefault="00364A5E" w:rsidP="00F301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          - полное наименование и юридический адрес (место регистрации) заявителя, ОГРН;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в) если интересы заявителя представляет уполномоченный представитель, указывается также:</w:t>
      </w:r>
    </w:p>
    <w:p w:rsidR="00364A5E" w:rsidRPr="001D475B" w:rsidRDefault="00364A5E" w:rsidP="00F301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          - фамилия, имя, отчество уполномоченного представителя заявителя;</w:t>
      </w:r>
    </w:p>
    <w:p w:rsidR="00364A5E" w:rsidRPr="001D475B" w:rsidRDefault="00364A5E" w:rsidP="00F301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          - реквизиты документа, подтверждающего полномочия представителя заявителя;</w:t>
      </w:r>
    </w:p>
    <w:p w:rsidR="00364A5E" w:rsidRPr="001D475B" w:rsidRDefault="00364A5E" w:rsidP="00F301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          - подпись уполномоченного представителя заявителя;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г) обязательные сведения: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- наименование, местонахождение объекта имущества, находящегося в собственности    городского округа Щербинка, и иные характеристики, позволяющие его однозначно определить (реестровый, кадастровый, условный или учетный номер);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- конечный результат предоставления услуги (выписка или обобщенная информация из реестра имущества, находящегося в собственности городского округа Щербинка);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- количество экземпляров выписок (обобщенной информации) из реестра имущества, находящегося в собственности городского округа Щербинка.</w:t>
      </w:r>
    </w:p>
    <w:p w:rsidR="00364A5E" w:rsidRPr="001D475B" w:rsidRDefault="00364A5E" w:rsidP="00F3011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. Заявление заполняется по установленной форме (приложение № 1 и № 2 к Административному регламенту) в рукописном или машинописном виде. Заявление, заполненное вручную, должно быть написано разборчиво.</w:t>
      </w:r>
    </w:p>
    <w:p w:rsidR="000B23EB" w:rsidRDefault="00364A5E" w:rsidP="000B2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13. Невозможно</w:t>
      </w:r>
      <w:r w:rsidR="000B23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23EB">
        <w:rPr>
          <w:rFonts w:ascii="Times New Roman" w:hAnsi="Times New Roman"/>
          <w:sz w:val="24"/>
          <w:szCs w:val="24"/>
        </w:rPr>
        <w:t>предоставление муниципальной услуги в многофункциональных центрах.</w:t>
      </w:r>
    </w:p>
    <w:p w:rsidR="00364A5E" w:rsidRPr="001D475B" w:rsidRDefault="00364A5E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="000B23E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</w:t>
      </w:r>
      <w:r w:rsidRPr="001D475B">
        <w:rPr>
          <w:rFonts w:ascii="Times New Roman" w:hAnsi="Times New Roman"/>
          <w:sz w:val="24"/>
          <w:szCs w:val="24"/>
          <w:lang w:eastAsia="ru-RU"/>
        </w:rPr>
        <w:t>есплатно.</w:t>
      </w:r>
    </w:p>
    <w:p w:rsidR="000B23EB" w:rsidRDefault="00364A5E" w:rsidP="000B2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15.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B23EB">
        <w:rPr>
          <w:rFonts w:ascii="Times New Roman" w:hAnsi="Times New Roman"/>
          <w:sz w:val="24"/>
          <w:szCs w:val="24"/>
        </w:rPr>
        <w:t>Сведения об административных процедурах:</w:t>
      </w:r>
    </w:p>
    <w:p w:rsidR="00364A5E" w:rsidRPr="001D475B" w:rsidRDefault="00364A5E" w:rsidP="00E86A0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- прием и регистрация заявления о выдаче выписки из реестра муниципальной собственности (далее – заявление);</w:t>
      </w:r>
    </w:p>
    <w:p w:rsidR="00364A5E" w:rsidRPr="001D475B" w:rsidRDefault="00364A5E" w:rsidP="00E86A0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-  рассмотрение заявления;</w:t>
      </w:r>
    </w:p>
    <w:p w:rsidR="00364A5E" w:rsidRPr="001D475B" w:rsidRDefault="00364A5E" w:rsidP="00E86A0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>-  подготовка выписки или отказ в предоставлении информации.</w:t>
      </w:r>
    </w:p>
    <w:p w:rsidR="00364A5E" w:rsidRPr="001D475B" w:rsidRDefault="00364A5E" w:rsidP="0045661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16.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Справочный телефон Отдела: 8(495)867-01-78. Сайт Администрации городского округа Щербинка: scherbinka-mo.ru. </w:t>
      </w:r>
    </w:p>
    <w:p w:rsidR="00364A5E" w:rsidRPr="001D475B" w:rsidRDefault="00364A5E" w:rsidP="00E86A0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17. </w:t>
      </w:r>
      <w:r w:rsidRPr="001D475B">
        <w:rPr>
          <w:rFonts w:ascii="Times New Roman" w:hAnsi="Times New Roman"/>
          <w:color w:val="000000"/>
          <w:sz w:val="24"/>
          <w:szCs w:val="24"/>
        </w:rPr>
        <w:t xml:space="preserve">Текущий </w:t>
      </w:r>
      <w:proofErr w:type="gramStart"/>
      <w:r w:rsidRPr="001D475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D475B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0B23EB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1D475B">
        <w:rPr>
          <w:rFonts w:ascii="Times New Roman" w:hAnsi="Times New Roman"/>
          <w:color w:val="000000"/>
          <w:sz w:val="24"/>
          <w:szCs w:val="24"/>
        </w:rPr>
        <w:t>, осуществляется:</w:t>
      </w:r>
    </w:p>
    <w:p w:rsidR="00364A5E" w:rsidRPr="001D475B" w:rsidRDefault="00364A5E" w:rsidP="00E86A0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           - </w:t>
      </w:r>
      <w:r w:rsidR="000B23EB">
        <w:rPr>
          <w:rFonts w:ascii="Times New Roman" w:hAnsi="Times New Roman"/>
          <w:color w:val="000000"/>
          <w:sz w:val="24"/>
          <w:szCs w:val="24"/>
        </w:rPr>
        <w:t>г</w:t>
      </w:r>
      <w:r w:rsidRPr="001D475B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364A5E" w:rsidRPr="001D475B" w:rsidRDefault="00364A5E" w:rsidP="00E86A0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           - начальником Управления муниципального имущества Администр</w:t>
      </w:r>
      <w:r w:rsidR="000B23EB">
        <w:rPr>
          <w:rFonts w:ascii="Times New Roman" w:hAnsi="Times New Roman"/>
          <w:color w:val="000000"/>
          <w:sz w:val="24"/>
          <w:szCs w:val="24"/>
        </w:rPr>
        <w:t xml:space="preserve">ации городского округа </w:t>
      </w:r>
      <w:proofErr w:type="spellStart"/>
      <w:r w:rsidR="000B23EB">
        <w:rPr>
          <w:rFonts w:ascii="Times New Roman" w:hAnsi="Times New Roman"/>
          <w:color w:val="000000"/>
          <w:sz w:val="24"/>
          <w:szCs w:val="24"/>
        </w:rPr>
        <w:t>Шербинка</w:t>
      </w:r>
      <w:proofErr w:type="spellEnd"/>
      <w:r w:rsidR="000B23EB">
        <w:rPr>
          <w:rFonts w:ascii="Times New Roman" w:hAnsi="Times New Roman"/>
          <w:color w:val="000000"/>
          <w:sz w:val="24"/>
          <w:szCs w:val="24"/>
        </w:rPr>
        <w:t>.</w:t>
      </w:r>
    </w:p>
    <w:p w:rsidR="00364A5E" w:rsidRDefault="00364A5E" w:rsidP="00E86A0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18.</w:t>
      </w:r>
      <w:r w:rsidRPr="001D475B">
        <w:rPr>
          <w:rFonts w:ascii="Times New Roman" w:hAnsi="Times New Roman"/>
          <w:color w:val="000000"/>
          <w:sz w:val="24"/>
          <w:szCs w:val="24"/>
        </w:rPr>
        <w:t xml:space="preserve">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0B23EB" w:rsidRDefault="000B23EB" w:rsidP="000B2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Дата вступления в силу Регламента: </w:t>
      </w:r>
      <w:r w:rsidRPr="00B83267">
        <w:rPr>
          <w:rFonts w:ascii="Times New Roman" w:hAnsi="Times New Roman"/>
          <w:sz w:val="24"/>
          <w:szCs w:val="24"/>
          <w:lang w:eastAsia="ru-RU"/>
        </w:rPr>
        <w:t>08.07.2015</w:t>
      </w:r>
    </w:p>
    <w:p w:rsidR="000B23EB" w:rsidRDefault="000B23EB" w:rsidP="000B2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Сведения о внесении изменений в административный регламент предоставления муниципальной услуги: постановления Администрации городского округа Щербинка от 09.11.2016 № 449, от 24.10.2017 № 407.</w:t>
      </w:r>
    </w:p>
    <w:p w:rsidR="000B23EB" w:rsidRDefault="000B23EB" w:rsidP="000B2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 xml:space="preserve">Сведения о дате </w:t>
      </w:r>
      <w:proofErr w:type="gramStart"/>
      <w:r>
        <w:rPr>
          <w:rFonts w:ascii="Times New Roman" w:hAnsi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/>
          <w:sz w:val="24"/>
          <w:szCs w:val="24"/>
        </w:rPr>
        <w:t xml:space="preserve"> отсутствуют.</w:t>
      </w:r>
    </w:p>
    <w:p w:rsidR="000B23EB" w:rsidRPr="001D475B" w:rsidRDefault="000B23EB" w:rsidP="00E86A0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B23EB" w:rsidRPr="001D475B" w:rsidSect="000B23EB">
      <w:pgSz w:w="11906" w:h="16838" w:code="9"/>
      <w:pgMar w:top="709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20A"/>
    <w:multiLevelType w:val="hybridMultilevel"/>
    <w:tmpl w:val="1346E5D4"/>
    <w:lvl w:ilvl="0" w:tplc="8CF40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2E0262"/>
    <w:multiLevelType w:val="hybridMultilevel"/>
    <w:tmpl w:val="40A45912"/>
    <w:lvl w:ilvl="0" w:tplc="C1F8CE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0D31D42"/>
    <w:multiLevelType w:val="hybridMultilevel"/>
    <w:tmpl w:val="92C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AF"/>
    <w:rsid w:val="000141FB"/>
    <w:rsid w:val="000679C0"/>
    <w:rsid w:val="00090E37"/>
    <w:rsid w:val="000916AF"/>
    <w:rsid w:val="000B23EB"/>
    <w:rsid w:val="000C7A67"/>
    <w:rsid w:val="000E15EE"/>
    <w:rsid w:val="001C149B"/>
    <w:rsid w:val="001D475B"/>
    <w:rsid w:val="001E53E2"/>
    <w:rsid w:val="00205E24"/>
    <w:rsid w:val="00220477"/>
    <w:rsid w:val="00220B2F"/>
    <w:rsid w:val="00221201"/>
    <w:rsid w:val="0025047B"/>
    <w:rsid w:val="002903C0"/>
    <w:rsid w:val="002D1919"/>
    <w:rsid w:val="00315069"/>
    <w:rsid w:val="00317770"/>
    <w:rsid w:val="003625CC"/>
    <w:rsid w:val="00364A5E"/>
    <w:rsid w:val="003A381D"/>
    <w:rsid w:val="003A79A5"/>
    <w:rsid w:val="00400997"/>
    <w:rsid w:val="00410705"/>
    <w:rsid w:val="004550BF"/>
    <w:rsid w:val="0045661E"/>
    <w:rsid w:val="00463BC0"/>
    <w:rsid w:val="0046768F"/>
    <w:rsid w:val="00486590"/>
    <w:rsid w:val="004B1D9C"/>
    <w:rsid w:val="004F0A1E"/>
    <w:rsid w:val="004F6656"/>
    <w:rsid w:val="00545A35"/>
    <w:rsid w:val="00581AB7"/>
    <w:rsid w:val="005B7AE9"/>
    <w:rsid w:val="005D10D5"/>
    <w:rsid w:val="005F0AA9"/>
    <w:rsid w:val="00606A8D"/>
    <w:rsid w:val="00622C0C"/>
    <w:rsid w:val="00661D02"/>
    <w:rsid w:val="0068704D"/>
    <w:rsid w:val="006B7AE5"/>
    <w:rsid w:val="006C493D"/>
    <w:rsid w:val="006E6348"/>
    <w:rsid w:val="0070581B"/>
    <w:rsid w:val="00727868"/>
    <w:rsid w:val="00773559"/>
    <w:rsid w:val="00790336"/>
    <w:rsid w:val="007A46F2"/>
    <w:rsid w:val="0081222F"/>
    <w:rsid w:val="008665A1"/>
    <w:rsid w:val="008A3BF4"/>
    <w:rsid w:val="008C1DE4"/>
    <w:rsid w:val="008D7D32"/>
    <w:rsid w:val="008E2841"/>
    <w:rsid w:val="008E321B"/>
    <w:rsid w:val="00900568"/>
    <w:rsid w:val="0095390B"/>
    <w:rsid w:val="00961A8F"/>
    <w:rsid w:val="00996647"/>
    <w:rsid w:val="009A451C"/>
    <w:rsid w:val="00A55C85"/>
    <w:rsid w:val="00A95942"/>
    <w:rsid w:val="00B16024"/>
    <w:rsid w:val="00B55B77"/>
    <w:rsid w:val="00B83267"/>
    <w:rsid w:val="00BA0554"/>
    <w:rsid w:val="00BB7B81"/>
    <w:rsid w:val="00BD0BF3"/>
    <w:rsid w:val="00BE5ECC"/>
    <w:rsid w:val="00C83EC9"/>
    <w:rsid w:val="00CE1FF6"/>
    <w:rsid w:val="00D56D8E"/>
    <w:rsid w:val="00E0428D"/>
    <w:rsid w:val="00E86A0D"/>
    <w:rsid w:val="00EA3B67"/>
    <w:rsid w:val="00EB2CE1"/>
    <w:rsid w:val="00EB5BF7"/>
    <w:rsid w:val="00ED17B0"/>
    <w:rsid w:val="00F22DFD"/>
    <w:rsid w:val="00F30110"/>
    <w:rsid w:val="00F343C5"/>
    <w:rsid w:val="00FC0342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C0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735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73559"/>
    <w:rPr>
      <w:rFonts w:cs="Times New Roman"/>
    </w:rPr>
  </w:style>
  <w:style w:type="character" w:styleId="a6">
    <w:name w:val="Hyperlink"/>
    <w:basedOn w:val="a0"/>
    <w:uiPriority w:val="99"/>
    <w:rsid w:val="00606A8D"/>
    <w:rPr>
      <w:rFonts w:cs="Times New Roman"/>
      <w:color w:val="0066CC"/>
      <w:u w:val="none"/>
      <w:effect w:val="none"/>
    </w:rPr>
  </w:style>
  <w:style w:type="paragraph" w:styleId="a7">
    <w:name w:val="header"/>
    <w:basedOn w:val="a"/>
    <w:link w:val="a8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6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99"/>
    <w:qFormat/>
    <w:rsid w:val="00606A8D"/>
    <w:pPr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606A8D"/>
    <w:rPr>
      <w:rFonts w:ascii="Arial" w:hAnsi="Arial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06A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606A8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C0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735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73559"/>
    <w:rPr>
      <w:rFonts w:cs="Times New Roman"/>
    </w:rPr>
  </w:style>
  <w:style w:type="character" w:styleId="a6">
    <w:name w:val="Hyperlink"/>
    <w:basedOn w:val="a0"/>
    <w:uiPriority w:val="99"/>
    <w:rsid w:val="00606A8D"/>
    <w:rPr>
      <w:rFonts w:cs="Times New Roman"/>
      <w:color w:val="0066CC"/>
      <w:u w:val="none"/>
      <w:effect w:val="none"/>
    </w:rPr>
  </w:style>
  <w:style w:type="paragraph" w:styleId="a7">
    <w:name w:val="header"/>
    <w:basedOn w:val="a"/>
    <w:link w:val="a8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6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99"/>
    <w:qFormat/>
    <w:rsid w:val="00606A8D"/>
    <w:pPr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606A8D"/>
    <w:rPr>
      <w:rFonts w:ascii="Arial" w:hAnsi="Arial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06A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606A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C72A7EB0A516B7CF7FCEFE1856E3A50EF6F603FC9520AA6E9DD75F55ACL7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сведений о муниципальной услуге</vt:lpstr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сведений о муниципальной услуге</dc:title>
  <dc:creator>Ольга Клюзова</dc:creator>
  <cp:lastModifiedBy>Ковешникова Людмила Анатольевна</cp:lastModifiedBy>
  <cp:revision>4</cp:revision>
  <dcterms:created xsi:type="dcterms:W3CDTF">2018-06-05T11:29:00Z</dcterms:created>
  <dcterms:modified xsi:type="dcterms:W3CDTF">2018-06-07T09:31:00Z</dcterms:modified>
</cp:coreProperties>
</file>