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AB" w:rsidRPr="008D7D32" w:rsidRDefault="00A93AAB" w:rsidP="00622C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D32">
        <w:rPr>
          <w:rFonts w:ascii="Times New Roman" w:hAnsi="Times New Roman"/>
          <w:b/>
          <w:sz w:val="24"/>
          <w:szCs w:val="24"/>
        </w:rPr>
        <w:t>Перечень сведений о муниципальной услуге</w:t>
      </w:r>
    </w:p>
    <w:p w:rsidR="00A93AAB" w:rsidRPr="008D7D32" w:rsidRDefault="00A93AAB" w:rsidP="008D7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3AAB" w:rsidRPr="00CD45D8" w:rsidRDefault="00CD45D8" w:rsidP="00CD45D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5D8">
        <w:rPr>
          <w:rFonts w:ascii="Times New Roman" w:hAnsi="Times New Roman"/>
          <w:sz w:val="24"/>
          <w:szCs w:val="24"/>
        </w:rPr>
        <w:t xml:space="preserve">Наименование муниципальной услуги </w:t>
      </w:r>
      <w:r w:rsidRPr="00CD45D8">
        <w:rPr>
          <w:rFonts w:ascii="Times New Roman" w:hAnsi="Times New Roman"/>
          <w:sz w:val="24"/>
          <w:szCs w:val="24"/>
        </w:rPr>
        <w:t xml:space="preserve"> - </w:t>
      </w:r>
      <w:r w:rsidR="00A93AAB" w:rsidRPr="00CD45D8">
        <w:rPr>
          <w:rFonts w:ascii="Times New Roman" w:hAnsi="Times New Roman"/>
          <w:sz w:val="24"/>
          <w:szCs w:val="24"/>
          <w:lang w:eastAsia="ru-RU"/>
        </w:rPr>
        <w:t>Приватизация гражданами жилых помещений жилищного фонда городского округа</w:t>
      </w:r>
      <w:r w:rsidRPr="00CD45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3AAB" w:rsidRPr="00CD45D8">
        <w:rPr>
          <w:rFonts w:ascii="Times New Roman" w:hAnsi="Times New Roman"/>
          <w:sz w:val="24"/>
          <w:szCs w:val="24"/>
          <w:lang w:eastAsia="ru-RU"/>
        </w:rPr>
        <w:t xml:space="preserve">Щербинка. </w:t>
      </w:r>
    </w:p>
    <w:p w:rsidR="00283F43" w:rsidRDefault="00474828" w:rsidP="008D7D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Правовой основой предоставления муниципальной услуги являются</w:t>
      </w:r>
      <w:r w:rsidR="00283F43">
        <w:rPr>
          <w:rFonts w:ascii="Times New Roman" w:hAnsi="Times New Roman"/>
          <w:sz w:val="24"/>
          <w:szCs w:val="24"/>
          <w:lang w:eastAsia="ru-RU"/>
        </w:rPr>
        <w:t>:</w:t>
      </w:r>
    </w:p>
    <w:p w:rsidR="00A93AAB" w:rsidRPr="008D7D32" w:rsidRDefault="00A93AAB" w:rsidP="00283F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- Конституция Российской Федерации;</w:t>
      </w:r>
    </w:p>
    <w:p w:rsidR="00A93AAB" w:rsidRPr="008D7D32" w:rsidRDefault="00A93AAB" w:rsidP="00283F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- Гражданский кодекс Российской Федерации;</w:t>
      </w:r>
    </w:p>
    <w:p w:rsidR="00A93AAB" w:rsidRPr="008D7D32" w:rsidRDefault="00A93AAB" w:rsidP="00283F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- Жилищный кодекс Российской Федерации;</w:t>
      </w:r>
    </w:p>
    <w:p w:rsidR="00A93AAB" w:rsidRPr="008D7D32" w:rsidRDefault="00A93AAB" w:rsidP="00283F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- Федеральный закон от 02.05.2006 № 59-ФЗ «О порядке рассмотрения обращений граждан Российской Федерации»;</w:t>
      </w:r>
    </w:p>
    <w:p w:rsidR="00A93AAB" w:rsidRPr="008D7D32" w:rsidRDefault="00A93AAB" w:rsidP="00283F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- Закон Российской Федерации от 04.07.1991 № 1541-1 «О приватизации жилищного фонда в Российской Федерации»;</w:t>
      </w:r>
    </w:p>
    <w:p w:rsidR="00A93AAB" w:rsidRPr="008D7D32" w:rsidRDefault="00A93AAB" w:rsidP="00283F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 xml:space="preserve">- Примерное положение о бесплатной приватизации жилищного фонда в РФ, утвержденным решением коллегии Комитете РФ по муниципальному хозяйству от 18.11.1993 </w:t>
      </w:r>
      <w:r w:rsidR="00474828">
        <w:rPr>
          <w:rFonts w:ascii="Times New Roman" w:hAnsi="Times New Roman"/>
          <w:sz w:val="24"/>
          <w:szCs w:val="24"/>
          <w:lang w:eastAsia="ru-RU"/>
        </w:rPr>
        <w:br/>
      </w:r>
      <w:r w:rsidRPr="008D7D32">
        <w:rPr>
          <w:rFonts w:ascii="Times New Roman" w:hAnsi="Times New Roman"/>
          <w:sz w:val="24"/>
          <w:szCs w:val="24"/>
          <w:lang w:eastAsia="ru-RU"/>
        </w:rPr>
        <w:t>№ 4;</w:t>
      </w:r>
    </w:p>
    <w:p w:rsidR="00A93AAB" w:rsidRPr="008D7D32" w:rsidRDefault="00A93AAB" w:rsidP="00283F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A93AAB" w:rsidRPr="008D7D32" w:rsidRDefault="00A93AAB" w:rsidP="00283F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- Федеральный закон от 27.07.2006 № 149-ФЗ «Об информации, информационных технологиях и о защите информации»;</w:t>
      </w:r>
    </w:p>
    <w:p w:rsidR="00A93AAB" w:rsidRPr="008D7D32" w:rsidRDefault="00A93AAB" w:rsidP="00283F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 xml:space="preserve">- Закон города Москвы от 27.01.2010 № 2 «Основы жилищной политики города Москвы»; </w:t>
      </w:r>
    </w:p>
    <w:p w:rsidR="00A93AAB" w:rsidRPr="008D7D32" w:rsidRDefault="00A93AAB" w:rsidP="00283F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- Устав городского округа Щербинка в городе Москве;</w:t>
      </w:r>
    </w:p>
    <w:p w:rsidR="00A93AAB" w:rsidRPr="008D7D32" w:rsidRDefault="00A93AAB" w:rsidP="00283F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- Решение Совета депутатов городского округа Щербинка от 04.09.2014 № 149/18 «Об 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Щербинка»;</w:t>
      </w:r>
    </w:p>
    <w:p w:rsidR="00A93AAB" w:rsidRPr="008D7D32" w:rsidRDefault="00A93AAB" w:rsidP="00283F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 xml:space="preserve">- Положение </w:t>
      </w:r>
      <w:r w:rsidR="00474828">
        <w:rPr>
          <w:rFonts w:ascii="Times New Roman" w:hAnsi="Times New Roman"/>
          <w:sz w:val="24"/>
          <w:szCs w:val="24"/>
          <w:lang w:eastAsia="ru-RU"/>
        </w:rPr>
        <w:t>о</w:t>
      </w:r>
      <w:r w:rsidRPr="008D7D32">
        <w:rPr>
          <w:rFonts w:ascii="Times New Roman" w:hAnsi="Times New Roman"/>
          <w:sz w:val="24"/>
          <w:szCs w:val="24"/>
          <w:lang w:eastAsia="ru-RU"/>
        </w:rPr>
        <w:t xml:space="preserve">б </w:t>
      </w:r>
      <w:r w:rsidR="00474828">
        <w:rPr>
          <w:rFonts w:ascii="Times New Roman" w:hAnsi="Times New Roman"/>
          <w:sz w:val="24"/>
          <w:szCs w:val="24"/>
          <w:lang w:eastAsia="ru-RU"/>
        </w:rPr>
        <w:t>Отделе жилищной политики</w:t>
      </w:r>
      <w:r w:rsidRPr="008D7D32">
        <w:rPr>
          <w:rFonts w:ascii="Times New Roman" w:hAnsi="Times New Roman"/>
          <w:sz w:val="24"/>
          <w:szCs w:val="24"/>
          <w:lang w:eastAsia="ru-RU"/>
        </w:rPr>
        <w:t xml:space="preserve"> Администрации  городского округа Щербинка», утвержденное </w:t>
      </w:r>
      <w:r w:rsidR="00474828">
        <w:rPr>
          <w:rFonts w:ascii="Times New Roman" w:hAnsi="Times New Roman"/>
          <w:sz w:val="24"/>
          <w:szCs w:val="24"/>
          <w:lang w:eastAsia="ru-RU"/>
        </w:rPr>
        <w:t>р</w:t>
      </w:r>
      <w:r w:rsidRPr="008D7D32">
        <w:rPr>
          <w:rFonts w:ascii="Times New Roman" w:hAnsi="Times New Roman"/>
          <w:sz w:val="24"/>
          <w:szCs w:val="24"/>
          <w:lang w:eastAsia="ru-RU"/>
        </w:rPr>
        <w:t xml:space="preserve">аспоряжением Администрации городского округа Щербинка  от </w:t>
      </w:r>
      <w:r w:rsidR="00474828">
        <w:rPr>
          <w:rFonts w:ascii="Times New Roman" w:hAnsi="Times New Roman"/>
          <w:sz w:val="24"/>
          <w:szCs w:val="24"/>
          <w:lang w:eastAsia="ru-RU"/>
        </w:rPr>
        <w:t>02</w:t>
      </w:r>
      <w:r w:rsidRPr="008D7D32">
        <w:rPr>
          <w:rFonts w:ascii="Times New Roman" w:hAnsi="Times New Roman"/>
          <w:sz w:val="24"/>
          <w:szCs w:val="24"/>
          <w:lang w:eastAsia="ru-RU"/>
        </w:rPr>
        <w:t>.0</w:t>
      </w:r>
      <w:r w:rsidR="00474828">
        <w:rPr>
          <w:rFonts w:ascii="Times New Roman" w:hAnsi="Times New Roman"/>
          <w:sz w:val="24"/>
          <w:szCs w:val="24"/>
          <w:lang w:eastAsia="ru-RU"/>
        </w:rPr>
        <w:t>6</w:t>
      </w:r>
      <w:r w:rsidRPr="008D7D32">
        <w:rPr>
          <w:rFonts w:ascii="Times New Roman" w:hAnsi="Times New Roman"/>
          <w:sz w:val="24"/>
          <w:szCs w:val="24"/>
          <w:lang w:eastAsia="ru-RU"/>
        </w:rPr>
        <w:t>.201</w:t>
      </w:r>
      <w:r w:rsidR="00474828">
        <w:rPr>
          <w:rFonts w:ascii="Times New Roman" w:hAnsi="Times New Roman"/>
          <w:sz w:val="24"/>
          <w:szCs w:val="24"/>
          <w:lang w:eastAsia="ru-RU"/>
        </w:rPr>
        <w:t>7</w:t>
      </w:r>
      <w:r w:rsidRPr="008D7D32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474828">
        <w:rPr>
          <w:rFonts w:ascii="Times New Roman" w:hAnsi="Times New Roman"/>
          <w:sz w:val="24"/>
          <w:szCs w:val="24"/>
          <w:lang w:eastAsia="ru-RU"/>
        </w:rPr>
        <w:t>93</w:t>
      </w:r>
      <w:r w:rsidRPr="008D7D32">
        <w:rPr>
          <w:rFonts w:ascii="Times New Roman" w:hAnsi="Times New Roman"/>
          <w:sz w:val="24"/>
          <w:szCs w:val="24"/>
          <w:lang w:eastAsia="ru-RU"/>
        </w:rPr>
        <w:t>-р.</w:t>
      </w:r>
    </w:p>
    <w:p w:rsidR="00A93AAB" w:rsidRPr="008D7D32" w:rsidRDefault="00A93AAB" w:rsidP="008D7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ab/>
        <w:t xml:space="preserve">3.  </w:t>
      </w:r>
      <w:r w:rsidR="00474828">
        <w:rPr>
          <w:rFonts w:ascii="Times New Roman" w:hAnsi="Times New Roman"/>
          <w:sz w:val="24"/>
          <w:szCs w:val="24"/>
          <w:lang w:eastAsia="ru-RU"/>
        </w:rPr>
        <w:t>Предоставление муниципальной услуги осуществляется Отделом жилищной политики Администрации городского округа Щербинка.</w:t>
      </w:r>
    </w:p>
    <w:p w:rsidR="00474828" w:rsidRDefault="00A93AAB" w:rsidP="00474828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474828">
        <w:rPr>
          <w:rFonts w:ascii="Times New Roman" w:hAnsi="Times New Roman"/>
          <w:sz w:val="24"/>
          <w:szCs w:val="24"/>
        </w:rPr>
        <w:t xml:space="preserve"> Наименование, номер, дата, сведения об опубликовании нормативного правового акта, утвердившего административный регламент предоставления муниципальной услуги – </w:t>
      </w:r>
      <w:r w:rsidR="002C256C">
        <w:rPr>
          <w:rFonts w:ascii="Times New Roman" w:hAnsi="Times New Roman"/>
          <w:sz w:val="24"/>
          <w:szCs w:val="24"/>
        </w:rPr>
        <w:t xml:space="preserve">постановление Администрации городского округа Щербинка от 29.04.2015 № 137 (в редукции от 25.10.2017 № 413) опубликовано в </w:t>
      </w:r>
      <w:r w:rsidR="00474828">
        <w:rPr>
          <w:rFonts w:ascii="Times New Roman" w:hAnsi="Times New Roman"/>
          <w:sz w:val="24"/>
          <w:szCs w:val="24"/>
        </w:rPr>
        <w:t>газет</w:t>
      </w:r>
      <w:r w:rsidR="002C256C">
        <w:rPr>
          <w:rFonts w:ascii="Times New Roman" w:hAnsi="Times New Roman"/>
          <w:sz w:val="24"/>
          <w:szCs w:val="24"/>
        </w:rPr>
        <w:t>е</w:t>
      </w:r>
      <w:r w:rsidR="0047482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74828" w:rsidRPr="00FB1E54">
        <w:rPr>
          <w:rFonts w:ascii="Times New Roman" w:hAnsi="Times New Roman"/>
          <w:sz w:val="24"/>
          <w:szCs w:val="24"/>
        </w:rPr>
        <w:t>Щербинские</w:t>
      </w:r>
      <w:proofErr w:type="spellEnd"/>
      <w:r w:rsidR="00474828" w:rsidRPr="00FB1E54">
        <w:rPr>
          <w:rFonts w:ascii="Times New Roman" w:hAnsi="Times New Roman"/>
          <w:sz w:val="24"/>
          <w:szCs w:val="24"/>
        </w:rPr>
        <w:t xml:space="preserve"> </w:t>
      </w:r>
      <w:r w:rsidR="00474828">
        <w:rPr>
          <w:rFonts w:ascii="Times New Roman" w:hAnsi="Times New Roman"/>
          <w:sz w:val="24"/>
          <w:szCs w:val="24"/>
        </w:rPr>
        <w:t>в</w:t>
      </w:r>
      <w:r w:rsidR="00474828" w:rsidRPr="00FB1E54">
        <w:rPr>
          <w:rFonts w:ascii="Times New Roman" w:hAnsi="Times New Roman"/>
          <w:sz w:val="24"/>
          <w:szCs w:val="24"/>
        </w:rPr>
        <w:t>ести</w:t>
      </w:r>
      <w:r w:rsidR="00474828">
        <w:rPr>
          <w:rFonts w:ascii="Times New Roman" w:hAnsi="Times New Roman"/>
          <w:sz w:val="24"/>
          <w:szCs w:val="24"/>
        </w:rPr>
        <w:t>»</w:t>
      </w:r>
      <w:r w:rsidR="00474828" w:rsidRPr="00FB1E54">
        <w:rPr>
          <w:rFonts w:ascii="Times New Roman" w:hAnsi="Times New Roman"/>
          <w:sz w:val="24"/>
          <w:szCs w:val="24"/>
        </w:rPr>
        <w:t xml:space="preserve"> </w:t>
      </w:r>
      <w:r w:rsidR="00474828" w:rsidRPr="002C256C">
        <w:rPr>
          <w:rFonts w:ascii="Times New Roman" w:hAnsi="Times New Roman"/>
          <w:sz w:val="24"/>
          <w:szCs w:val="24"/>
        </w:rPr>
        <w:t xml:space="preserve">№ </w:t>
      </w:r>
      <w:r w:rsidR="002C256C" w:rsidRPr="002C256C">
        <w:rPr>
          <w:rFonts w:ascii="Times New Roman" w:hAnsi="Times New Roman"/>
          <w:sz w:val="24"/>
          <w:szCs w:val="24"/>
        </w:rPr>
        <w:t>23</w:t>
      </w:r>
      <w:r w:rsidR="00474828" w:rsidRPr="002C256C">
        <w:rPr>
          <w:rFonts w:ascii="Times New Roman" w:hAnsi="Times New Roman"/>
          <w:sz w:val="24"/>
          <w:szCs w:val="24"/>
        </w:rPr>
        <w:t>(16</w:t>
      </w:r>
      <w:r w:rsidR="002C256C" w:rsidRPr="002C256C">
        <w:rPr>
          <w:rFonts w:ascii="Times New Roman" w:hAnsi="Times New Roman"/>
          <w:sz w:val="24"/>
          <w:szCs w:val="24"/>
        </w:rPr>
        <w:t>5</w:t>
      </w:r>
      <w:r w:rsidR="00474828" w:rsidRPr="002C256C">
        <w:rPr>
          <w:rFonts w:ascii="Times New Roman" w:hAnsi="Times New Roman"/>
          <w:sz w:val="24"/>
          <w:szCs w:val="24"/>
        </w:rPr>
        <w:t>) от 0</w:t>
      </w:r>
      <w:r w:rsidR="002C256C" w:rsidRPr="002C256C">
        <w:rPr>
          <w:rFonts w:ascii="Times New Roman" w:hAnsi="Times New Roman"/>
          <w:sz w:val="24"/>
          <w:szCs w:val="24"/>
        </w:rPr>
        <w:t>2</w:t>
      </w:r>
      <w:r w:rsidR="00474828" w:rsidRPr="002C256C">
        <w:rPr>
          <w:rFonts w:ascii="Times New Roman" w:hAnsi="Times New Roman"/>
          <w:sz w:val="24"/>
          <w:szCs w:val="24"/>
        </w:rPr>
        <w:t xml:space="preserve"> </w:t>
      </w:r>
      <w:r w:rsidR="002C256C" w:rsidRPr="002C256C">
        <w:rPr>
          <w:rFonts w:ascii="Times New Roman" w:hAnsi="Times New Roman"/>
          <w:sz w:val="24"/>
          <w:szCs w:val="24"/>
        </w:rPr>
        <w:t>ноября</w:t>
      </w:r>
      <w:r w:rsidR="00474828" w:rsidRPr="002C256C">
        <w:rPr>
          <w:rFonts w:ascii="Times New Roman" w:hAnsi="Times New Roman"/>
          <w:sz w:val="24"/>
          <w:szCs w:val="24"/>
        </w:rPr>
        <w:t xml:space="preserve"> 201</w:t>
      </w:r>
      <w:r w:rsidR="002C256C" w:rsidRPr="002C256C">
        <w:rPr>
          <w:rFonts w:ascii="Times New Roman" w:hAnsi="Times New Roman"/>
          <w:sz w:val="24"/>
          <w:szCs w:val="24"/>
        </w:rPr>
        <w:t>7</w:t>
      </w:r>
      <w:r w:rsidR="00474828" w:rsidRPr="002C256C">
        <w:rPr>
          <w:rFonts w:ascii="Times New Roman" w:hAnsi="Times New Roman"/>
          <w:sz w:val="24"/>
          <w:szCs w:val="24"/>
        </w:rPr>
        <w:t xml:space="preserve"> года.</w:t>
      </w:r>
    </w:p>
    <w:p w:rsidR="00A93AAB" w:rsidRPr="008D7D32" w:rsidRDefault="00A93AAB" w:rsidP="008D7D32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5.</w:t>
      </w:r>
      <w:r w:rsidRPr="008D7D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74828">
        <w:rPr>
          <w:rFonts w:ascii="Times New Roman" w:hAnsi="Times New Roman"/>
          <w:sz w:val="24"/>
          <w:szCs w:val="24"/>
        </w:rPr>
        <w:t xml:space="preserve">Сведения о месте подачи запроса (заявления) на предоставление муниципальной услуги - </w:t>
      </w:r>
      <w:r w:rsidRPr="008D7D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Москва, г. Щербинка, ул. Железнодорожная, д.4, каб.17.</w:t>
      </w:r>
      <w:proofErr w:type="gramEnd"/>
    </w:p>
    <w:p w:rsidR="00474828" w:rsidRPr="00DC41DC" w:rsidRDefault="00A93AAB" w:rsidP="00474828">
      <w:pPr>
        <w:pStyle w:val="ConsPlusNormal"/>
        <w:ind w:firstLine="709"/>
        <w:jc w:val="both"/>
      </w:pPr>
      <w:r w:rsidRPr="008D7D32">
        <w:rPr>
          <w:color w:val="000000"/>
        </w:rPr>
        <w:t xml:space="preserve">6. </w:t>
      </w:r>
      <w:r w:rsidR="00474828" w:rsidRPr="00DC41DC">
        <w:t>Результатом предоставления муниципальной услуги является:</w:t>
      </w:r>
    </w:p>
    <w:p w:rsidR="00A93AAB" w:rsidRDefault="00474828" w:rsidP="008D7D32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 w:rsidR="00A93AAB" w:rsidRPr="0025047B">
        <w:rPr>
          <w:rFonts w:ascii="Times New Roman" w:hAnsi="Times New Roman"/>
          <w:color w:val="000000"/>
          <w:sz w:val="24"/>
          <w:szCs w:val="24"/>
        </w:rPr>
        <w:t>формление договора передачи жилого помещения в собственность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74828" w:rsidRPr="0025047B" w:rsidRDefault="00474828" w:rsidP="008D7D32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мотивированный отказ в приватизации жилого помещения.</w:t>
      </w:r>
    </w:p>
    <w:p w:rsidR="00474828" w:rsidRDefault="00A93AAB" w:rsidP="00474828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474828">
        <w:rPr>
          <w:rFonts w:ascii="Times New Roman" w:hAnsi="Times New Roman"/>
          <w:sz w:val="24"/>
          <w:szCs w:val="24"/>
        </w:rPr>
        <w:t>Наименование документа, подтверждающего конечный результат предоставления муниципальной услуги:</w:t>
      </w:r>
    </w:p>
    <w:p w:rsidR="00A93AAB" w:rsidRDefault="00474828" w:rsidP="00474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</w:t>
      </w:r>
      <w:r w:rsidR="00A93AAB" w:rsidRPr="008D7D32">
        <w:rPr>
          <w:rFonts w:ascii="Times New Roman" w:hAnsi="Times New Roman"/>
          <w:color w:val="000000"/>
          <w:sz w:val="24"/>
          <w:szCs w:val="24"/>
        </w:rPr>
        <w:t>оговор передачи ж</w:t>
      </w:r>
      <w:r>
        <w:rPr>
          <w:rFonts w:ascii="Times New Roman" w:hAnsi="Times New Roman"/>
          <w:color w:val="000000"/>
          <w:sz w:val="24"/>
          <w:szCs w:val="24"/>
        </w:rPr>
        <w:t>илого помещения в собственность;</w:t>
      </w:r>
    </w:p>
    <w:p w:rsidR="00474828" w:rsidRDefault="00474828" w:rsidP="00474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письменный отказ</w:t>
      </w:r>
      <w:r w:rsidR="00B76A3A">
        <w:rPr>
          <w:rFonts w:ascii="Times New Roman" w:hAnsi="Times New Roman"/>
          <w:color w:val="000000"/>
          <w:sz w:val="24"/>
          <w:szCs w:val="24"/>
        </w:rPr>
        <w:t xml:space="preserve"> в предоставлении услуги.</w:t>
      </w:r>
    </w:p>
    <w:p w:rsidR="00A93AAB" w:rsidRDefault="00A93AAB" w:rsidP="008D7D32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="00B76A3A" w:rsidRPr="00DD48A2">
        <w:rPr>
          <w:rFonts w:ascii="Times New Roman" w:hAnsi="Times New Roman"/>
          <w:sz w:val="24"/>
          <w:szCs w:val="24"/>
        </w:rPr>
        <w:t>В качестве заявител</w:t>
      </w:r>
      <w:r w:rsidR="00B76A3A">
        <w:rPr>
          <w:rFonts w:ascii="Times New Roman" w:hAnsi="Times New Roman"/>
          <w:sz w:val="24"/>
          <w:szCs w:val="24"/>
        </w:rPr>
        <w:t>ей</w:t>
      </w:r>
      <w:r w:rsidR="00B76A3A" w:rsidRPr="00DD48A2">
        <w:rPr>
          <w:rFonts w:ascii="Times New Roman" w:hAnsi="Times New Roman"/>
          <w:sz w:val="24"/>
          <w:szCs w:val="24"/>
        </w:rPr>
        <w:t xml:space="preserve"> мо</w:t>
      </w:r>
      <w:r w:rsidR="00B76A3A">
        <w:rPr>
          <w:rFonts w:ascii="Times New Roman" w:hAnsi="Times New Roman"/>
          <w:sz w:val="24"/>
          <w:szCs w:val="24"/>
        </w:rPr>
        <w:t>гу</w:t>
      </w:r>
      <w:r w:rsidR="00B76A3A" w:rsidRPr="00DD48A2">
        <w:rPr>
          <w:rFonts w:ascii="Times New Roman" w:hAnsi="Times New Roman"/>
          <w:sz w:val="24"/>
          <w:szCs w:val="24"/>
        </w:rPr>
        <w:t>т выступать</w:t>
      </w:r>
      <w:r w:rsidR="00B76A3A">
        <w:rPr>
          <w:rFonts w:ascii="Times New Roman" w:hAnsi="Times New Roman"/>
          <w:color w:val="000000"/>
          <w:sz w:val="24"/>
          <w:szCs w:val="24"/>
        </w:rPr>
        <w:t xml:space="preserve"> г</w:t>
      </w:r>
      <w:r>
        <w:rPr>
          <w:rFonts w:ascii="Times New Roman" w:hAnsi="Times New Roman"/>
          <w:color w:val="000000"/>
          <w:sz w:val="24"/>
          <w:szCs w:val="24"/>
        </w:rPr>
        <w:t>раждане Российской Федерации, имеющие право пользования жилыми помещениями муниципального жилищного фонда городского округа Щербинка на условиях социального найма.</w:t>
      </w:r>
    </w:p>
    <w:p w:rsidR="00B76A3A" w:rsidRDefault="00A93AAB" w:rsidP="00B76A3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B76A3A">
        <w:rPr>
          <w:rFonts w:ascii="Times New Roman" w:hAnsi="Times New Roman"/>
          <w:color w:val="000000"/>
          <w:sz w:val="24"/>
          <w:szCs w:val="24"/>
        </w:rPr>
        <w:t>.</w:t>
      </w:r>
      <w:r w:rsidR="00B76A3A" w:rsidRPr="00B76A3A">
        <w:rPr>
          <w:rFonts w:ascii="Times New Roman" w:hAnsi="Times New Roman"/>
          <w:sz w:val="24"/>
          <w:szCs w:val="24"/>
        </w:rPr>
        <w:t xml:space="preserve"> </w:t>
      </w:r>
      <w:r w:rsidR="00B76A3A" w:rsidRPr="003F465A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размещается на официальном сайте Администрации </w:t>
      </w:r>
      <w:r w:rsidR="00B76A3A">
        <w:rPr>
          <w:rFonts w:ascii="Times New Roman" w:hAnsi="Times New Roman"/>
          <w:sz w:val="24"/>
          <w:szCs w:val="24"/>
        </w:rPr>
        <w:t>городского округа Щербинка</w:t>
      </w:r>
      <w:r w:rsidR="00B76A3A" w:rsidRPr="003F465A">
        <w:rPr>
          <w:rFonts w:ascii="Times New Roman" w:hAnsi="Times New Roman"/>
          <w:sz w:val="24"/>
          <w:szCs w:val="24"/>
        </w:rPr>
        <w:t xml:space="preserve"> в сети Интернет, а также предоставляется по телефону и электронной почте по обращению </w:t>
      </w:r>
      <w:r w:rsidR="00B76A3A">
        <w:rPr>
          <w:rFonts w:ascii="Times New Roman" w:hAnsi="Times New Roman"/>
          <w:sz w:val="24"/>
          <w:szCs w:val="24"/>
        </w:rPr>
        <w:t>з</w:t>
      </w:r>
      <w:r w:rsidR="00B76A3A" w:rsidRPr="003F465A">
        <w:rPr>
          <w:rFonts w:ascii="Times New Roman" w:hAnsi="Times New Roman"/>
          <w:sz w:val="24"/>
          <w:szCs w:val="24"/>
        </w:rPr>
        <w:t>аявителя</w:t>
      </w:r>
      <w:r w:rsidR="00B76A3A">
        <w:rPr>
          <w:rFonts w:ascii="Times New Roman" w:hAnsi="Times New Roman"/>
          <w:sz w:val="24"/>
          <w:szCs w:val="24"/>
        </w:rPr>
        <w:t>.</w:t>
      </w:r>
    </w:p>
    <w:p w:rsidR="00A93AAB" w:rsidRDefault="00A93AAB" w:rsidP="00B76A3A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10. </w:t>
      </w:r>
      <w:r w:rsidRPr="00220B2F">
        <w:rPr>
          <w:rFonts w:ascii="Times New Roman" w:hAnsi="Times New Roman"/>
          <w:sz w:val="24"/>
          <w:szCs w:val="24"/>
        </w:rPr>
        <w:t>Срок предоставления муниципальной услуги – 2 месяца</w:t>
      </w:r>
      <w:r>
        <w:rPr>
          <w:rFonts w:ascii="Times New Roman" w:hAnsi="Times New Roman"/>
          <w:sz w:val="24"/>
          <w:szCs w:val="24"/>
        </w:rPr>
        <w:t>.</w:t>
      </w:r>
    </w:p>
    <w:p w:rsidR="00A93AAB" w:rsidRPr="00773559" w:rsidRDefault="00A93AAB" w:rsidP="00773559">
      <w:pPr>
        <w:pStyle w:val="a4"/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773559">
        <w:rPr>
          <w:rFonts w:ascii="Times New Roman" w:hAnsi="Times New Roman"/>
          <w:sz w:val="24"/>
          <w:szCs w:val="24"/>
          <w:lang w:eastAsia="ru-RU"/>
        </w:rPr>
        <w:t>Основаниями для приостановления предоставления муниципальной услуги являются:</w:t>
      </w:r>
    </w:p>
    <w:p w:rsidR="00A93AAB" w:rsidRPr="00773559" w:rsidRDefault="00A93AAB" w:rsidP="0077355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559">
        <w:rPr>
          <w:rFonts w:ascii="Times New Roman" w:hAnsi="Times New Roman"/>
          <w:sz w:val="24"/>
          <w:szCs w:val="24"/>
          <w:lang w:eastAsia="ru-RU"/>
        </w:rPr>
        <w:t xml:space="preserve">- обращение (в письменном виде) заявителя с просьбой о приостановлении подготовки запрашиваемого документа; </w:t>
      </w:r>
    </w:p>
    <w:p w:rsidR="00A93AAB" w:rsidRPr="00773559" w:rsidRDefault="00A93AAB" w:rsidP="0077355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559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предоставление заявителем документов, срок действия которых истек; </w:t>
      </w:r>
    </w:p>
    <w:p w:rsidR="00A93AAB" w:rsidRPr="00773559" w:rsidRDefault="00A93AAB" w:rsidP="0077355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559">
        <w:rPr>
          <w:rFonts w:ascii="Times New Roman" w:hAnsi="Times New Roman"/>
          <w:sz w:val="24"/>
          <w:szCs w:val="24"/>
          <w:lang w:eastAsia="ru-RU"/>
        </w:rPr>
        <w:t xml:space="preserve">- судебное решение о приостановлении приватизации данного жилого помещения. </w:t>
      </w:r>
    </w:p>
    <w:p w:rsidR="00A93AAB" w:rsidRPr="00B76A3A" w:rsidRDefault="00A93AAB" w:rsidP="00B76A3A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A3A">
        <w:rPr>
          <w:rFonts w:ascii="Times New Roman" w:hAnsi="Times New Roman"/>
          <w:sz w:val="24"/>
          <w:szCs w:val="24"/>
          <w:lang w:eastAsia="ru-RU"/>
        </w:rPr>
        <w:t>Перечень оснований для отказа в предоставлении муниципальной услуги:</w:t>
      </w:r>
    </w:p>
    <w:p w:rsidR="00B76A3A" w:rsidRPr="00B76A3A" w:rsidRDefault="00B76A3A" w:rsidP="00B76A3A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6A3A">
        <w:rPr>
          <w:rFonts w:ascii="Times New Roman" w:hAnsi="Times New Roman"/>
          <w:sz w:val="24"/>
          <w:szCs w:val="24"/>
        </w:rPr>
        <w:t>- отсутствие у заявителя прав и соответствующих полномочий на получение муниципальной услуги (отсутствие надлежащим образом оформленной доверенности, в случае обращения от имени заявителя);</w:t>
      </w:r>
    </w:p>
    <w:p w:rsidR="00B76A3A" w:rsidRPr="00B76A3A" w:rsidRDefault="00B76A3A" w:rsidP="00B76A3A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6A3A">
        <w:rPr>
          <w:rFonts w:ascii="Times New Roman" w:hAnsi="Times New Roman"/>
          <w:sz w:val="24"/>
          <w:szCs w:val="24"/>
        </w:rPr>
        <w:t xml:space="preserve">- отсутствие одного или нескольких документов из перечисленных </w:t>
      </w:r>
      <w:r w:rsidRPr="00B76A3A">
        <w:rPr>
          <w:rFonts w:ascii="Times New Roman" w:hAnsi="Times New Roman"/>
          <w:color w:val="000000"/>
          <w:sz w:val="24"/>
          <w:szCs w:val="24"/>
        </w:rPr>
        <w:t>в пункте 2.6</w:t>
      </w:r>
      <w:r w:rsidRPr="00B76A3A">
        <w:rPr>
          <w:rFonts w:ascii="Times New Roman" w:hAnsi="Times New Roman"/>
          <w:sz w:val="24"/>
          <w:szCs w:val="24"/>
        </w:rPr>
        <w:t>.1. настоящего регламента;</w:t>
      </w:r>
      <w:proofErr w:type="gramEnd"/>
    </w:p>
    <w:p w:rsidR="00B76A3A" w:rsidRPr="00B76A3A" w:rsidRDefault="00B76A3A" w:rsidP="00B76A3A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6A3A">
        <w:rPr>
          <w:rFonts w:ascii="Times New Roman" w:hAnsi="Times New Roman"/>
          <w:sz w:val="24"/>
          <w:szCs w:val="24"/>
        </w:rPr>
        <w:t>- не соответствие представленных документов требованиям законодательства Российской Федерации, а также наличие в документах неоговоренных приписок и исправлений, серьезных повреждений, не позволяющих однозначно истолковать их содержание;</w:t>
      </w:r>
    </w:p>
    <w:p w:rsidR="00B76A3A" w:rsidRPr="00B76A3A" w:rsidRDefault="00B76A3A" w:rsidP="00B76A3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A3A">
        <w:rPr>
          <w:rFonts w:ascii="Times New Roman" w:hAnsi="Times New Roman"/>
          <w:sz w:val="24"/>
          <w:szCs w:val="24"/>
          <w:lang w:eastAsia="ru-RU"/>
        </w:rPr>
        <w:t>- жилые помещения находятся в аварийном состоянии, в общежитиях, в домах закрытых военных городков, являются служебными жилыми помещениями;</w:t>
      </w:r>
    </w:p>
    <w:p w:rsidR="00B76A3A" w:rsidRPr="00B76A3A" w:rsidRDefault="00B76A3A" w:rsidP="00B76A3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A3A">
        <w:rPr>
          <w:rFonts w:ascii="Times New Roman" w:hAnsi="Times New Roman"/>
          <w:sz w:val="24"/>
          <w:szCs w:val="24"/>
          <w:lang w:eastAsia="ru-RU"/>
        </w:rPr>
        <w:t>- отсутствие согласие одного или нескольких совершеннолетних членов семьи, а также несовершеннолетних в возрасте от 14 до 18 лет;</w:t>
      </w:r>
    </w:p>
    <w:p w:rsidR="00B76A3A" w:rsidRPr="00B76A3A" w:rsidRDefault="00B76A3A" w:rsidP="00B76A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6A3A">
        <w:rPr>
          <w:rFonts w:ascii="Times New Roman" w:hAnsi="Times New Roman"/>
          <w:sz w:val="24"/>
          <w:szCs w:val="24"/>
        </w:rPr>
        <w:t>- наличие неутвержденных в установленном порядке перепланировок, повлекших изменения в технической характеристике жилого помещения;</w:t>
      </w:r>
    </w:p>
    <w:p w:rsidR="00B76A3A" w:rsidRPr="00B76A3A" w:rsidRDefault="00B76A3A" w:rsidP="00B76A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6A3A">
        <w:rPr>
          <w:rFonts w:ascii="Times New Roman" w:hAnsi="Times New Roman"/>
          <w:sz w:val="24"/>
          <w:szCs w:val="24"/>
        </w:rPr>
        <w:t>- использованное ранее право на приватизацию;</w:t>
      </w:r>
    </w:p>
    <w:p w:rsidR="00B76A3A" w:rsidRPr="00B76A3A" w:rsidRDefault="00B76A3A" w:rsidP="00B76A3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A3A">
        <w:rPr>
          <w:rFonts w:ascii="Times New Roman" w:hAnsi="Times New Roman"/>
          <w:sz w:val="24"/>
          <w:szCs w:val="24"/>
        </w:rPr>
        <w:t>- отсутствие сведений, подтверждающих участие (неучастие) в приватизации, из других регионов Российской Федерации;</w:t>
      </w:r>
    </w:p>
    <w:p w:rsidR="00B76A3A" w:rsidRPr="00B76A3A" w:rsidRDefault="00B76A3A" w:rsidP="00B76A3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A3A">
        <w:rPr>
          <w:rFonts w:ascii="Times New Roman" w:hAnsi="Times New Roman"/>
          <w:sz w:val="24"/>
          <w:szCs w:val="24"/>
          <w:lang w:eastAsia="ru-RU"/>
        </w:rPr>
        <w:t>- право пользования жилым помещением оспаривается в судебном порядке.</w:t>
      </w:r>
    </w:p>
    <w:p w:rsidR="00B76A3A" w:rsidRPr="00B76A3A" w:rsidRDefault="00A93AAB" w:rsidP="00B76A3A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A3A">
        <w:rPr>
          <w:rFonts w:ascii="Times New Roman" w:hAnsi="Times New Roman"/>
          <w:sz w:val="24"/>
          <w:szCs w:val="24"/>
          <w:lang w:eastAsia="ru-RU"/>
        </w:rPr>
        <w:t xml:space="preserve">12. </w:t>
      </w:r>
      <w:r w:rsidR="00B76A3A" w:rsidRPr="00B76A3A"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Предоставление муниципальной услуги осуществляется на основании следующих документов:</w:t>
      </w:r>
    </w:p>
    <w:p w:rsidR="00B76A3A" w:rsidRPr="00B76A3A" w:rsidRDefault="00B76A3A" w:rsidP="00B76A3A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A3A">
        <w:rPr>
          <w:rFonts w:ascii="Times New Roman" w:hAnsi="Times New Roman"/>
          <w:color w:val="000000"/>
          <w:sz w:val="24"/>
          <w:szCs w:val="24"/>
          <w:lang w:eastAsia="ru-RU"/>
        </w:rPr>
        <w:t>12</w:t>
      </w:r>
      <w:r w:rsidRPr="00B76A3A">
        <w:rPr>
          <w:rFonts w:ascii="Times New Roman" w:hAnsi="Times New Roman"/>
          <w:color w:val="000000"/>
          <w:sz w:val="24"/>
          <w:szCs w:val="24"/>
          <w:lang w:eastAsia="ru-RU"/>
        </w:rPr>
        <w:t>.1. Документы, предоставляемые заявителем:</w:t>
      </w:r>
    </w:p>
    <w:p w:rsidR="00B76A3A" w:rsidRPr="00B76A3A" w:rsidRDefault="00B76A3A" w:rsidP="00B76A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76A3A">
        <w:rPr>
          <w:rFonts w:ascii="Times New Roman" w:hAnsi="Times New Roman"/>
          <w:sz w:val="24"/>
          <w:szCs w:val="24"/>
          <w:lang w:eastAsia="ru-RU"/>
        </w:rPr>
        <w:t xml:space="preserve">- заявление на приватизацию занимаемого жилого помещения установленного образца, подписанное всеми совершеннолетними  и несовершеннолетними в возрасте от 14 до 18  лет (с письменного согласия законных представителей) лицами и лицами, являющимися законными представителями несовершеннолетних до 14 лет, либо граждан, находящихся под опекой и попечительством, а также лицами, выступающими по доверенности (по форме приложения                № 1 к </w:t>
      </w:r>
      <w:proofErr w:type="spellStart"/>
      <w:r w:rsidRPr="00B76A3A">
        <w:rPr>
          <w:rFonts w:ascii="Times New Roman" w:hAnsi="Times New Roman"/>
          <w:sz w:val="24"/>
          <w:szCs w:val="24"/>
          <w:lang w:eastAsia="ru-RU"/>
        </w:rPr>
        <w:t>адмирнистративному</w:t>
      </w:r>
      <w:proofErr w:type="spellEnd"/>
      <w:r w:rsidRPr="00B76A3A">
        <w:rPr>
          <w:rFonts w:ascii="Times New Roman" w:hAnsi="Times New Roman"/>
          <w:sz w:val="24"/>
          <w:szCs w:val="24"/>
          <w:lang w:eastAsia="ru-RU"/>
        </w:rPr>
        <w:t xml:space="preserve"> регламенту);</w:t>
      </w:r>
      <w:proofErr w:type="gramEnd"/>
    </w:p>
    <w:p w:rsidR="00B76A3A" w:rsidRPr="00B76A3A" w:rsidRDefault="00B76A3A" w:rsidP="00B76A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A3A">
        <w:rPr>
          <w:rFonts w:ascii="Times New Roman" w:hAnsi="Times New Roman"/>
          <w:sz w:val="24"/>
          <w:szCs w:val="24"/>
          <w:lang w:eastAsia="ru-RU"/>
        </w:rPr>
        <w:t>- договор социального найма жилого помещения или ордер на жилое помещение (копии             2 экз.);</w:t>
      </w:r>
    </w:p>
    <w:p w:rsidR="00B76A3A" w:rsidRPr="00B76A3A" w:rsidRDefault="00B76A3A" w:rsidP="00B76A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A3A">
        <w:rPr>
          <w:rFonts w:ascii="Times New Roman" w:hAnsi="Times New Roman"/>
          <w:sz w:val="24"/>
          <w:szCs w:val="24"/>
          <w:lang w:eastAsia="ru-RU"/>
        </w:rPr>
        <w:t>- выписка из домовой книги (2 экз.) (срок действия  30 дней);</w:t>
      </w:r>
    </w:p>
    <w:p w:rsidR="00B76A3A" w:rsidRPr="00B76A3A" w:rsidRDefault="00B76A3A" w:rsidP="00B76A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A3A">
        <w:rPr>
          <w:rFonts w:ascii="Times New Roman" w:hAnsi="Times New Roman"/>
          <w:sz w:val="24"/>
          <w:szCs w:val="24"/>
          <w:lang w:eastAsia="ru-RU"/>
        </w:rPr>
        <w:t>- выписка из финансово-лицевого счета (без задолженности по оплате за жилищно-коммунальные услуги) (срок действия  30 дней);</w:t>
      </w:r>
    </w:p>
    <w:p w:rsidR="00B76A3A" w:rsidRPr="00B76A3A" w:rsidRDefault="00B76A3A" w:rsidP="00B76A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A3A">
        <w:rPr>
          <w:rFonts w:ascii="Times New Roman" w:hAnsi="Times New Roman"/>
          <w:sz w:val="24"/>
          <w:szCs w:val="24"/>
          <w:lang w:eastAsia="ru-RU"/>
        </w:rPr>
        <w:t>- выписки из домовых книг или справки с прежних мест жительства граждан в период с июля 1991 по настоящее время;</w:t>
      </w:r>
    </w:p>
    <w:p w:rsidR="00B76A3A" w:rsidRPr="00B76A3A" w:rsidRDefault="00B76A3A" w:rsidP="00B76A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A3A">
        <w:rPr>
          <w:rFonts w:ascii="Times New Roman" w:hAnsi="Times New Roman"/>
          <w:sz w:val="24"/>
          <w:szCs w:val="24"/>
          <w:lang w:eastAsia="ru-RU"/>
        </w:rPr>
        <w:t xml:space="preserve">- при изменении фамилии гражданину необходимо </w:t>
      </w:r>
      <w:proofErr w:type="gramStart"/>
      <w:r w:rsidRPr="00B76A3A">
        <w:rPr>
          <w:rFonts w:ascii="Times New Roman" w:hAnsi="Times New Roman"/>
          <w:sz w:val="24"/>
          <w:szCs w:val="24"/>
          <w:lang w:eastAsia="ru-RU"/>
        </w:rPr>
        <w:t>предоставить документ</w:t>
      </w:r>
      <w:proofErr w:type="gramEnd"/>
      <w:r w:rsidRPr="00B76A3A">
        <w:rPr>
          <w:rFonts w:ascii="Times New Roman" w:hAnsi="Times New Roman"/>
          <w:sz w:val="24"/>
          <w:szCs w:val="24"/>
          <w:lang w:eastAsia="ru-RU"/>
        </w:rPr>
        <w:t xml:space="preserve">, подтверждающий этот факт; </w:t>
      </w:r>
    </w:p>
    <w:p w:rsidR="00B76A3A" w:rsidRPr="00B76A3A" w:rsidRDefault="00B76A3A" w:rsidP="00B76A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A3A">
        <w:rPr>
          <w:rFonts w:ascii="Times New Roman" w:hAnsi="Times New Roman"/>
          <w:sz w:val="24"/>
          <w:szCs w:val="24"/>
          <w:lang w:eastAsia="ru-RU"/>
        </w:rPr>
        <w:t>- справки, подтверждающие неиспользование ранее гражданами права на приватизацию;</w:t>
      </w:r>
    </w:p>
    <w:p w:rsidR="00B76A3A" w:rsidRPr="00B76A3A" w:rsidRDefault="00B76A3A" w:rsidP="00B76A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A3A">
        <w:rPr>
          <w:rFonts w:ascii="Times New Roman" w:hAnsi="Times New Roman"/>
          <w:sz w:val="24"/>
          <w:szCs w:val="24"/>
          <w:lang w:eastAsia="ru-RU"/>
        </w:rPr>
        <w:t xml:space="preserve">- отказы от участия в приватизации жилого помещения от зарегистрированных в жилом помещении членов семьи, в том числе от временно отсутствующих в жилом помещении членов семьи, за которыми в соответствии с действующим законодательством сохраняется право пользования жилым помещением, заверенные нотариально, и нотариально заверенные копии отказов; </w:t>
      </w:r>
    </w:p>
    <w:p w:rsidR="00B76A3A" w:rsidRPr="00B76A3A" w:rsidRDefault="00B76A3A" w:rsidP="00B76A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A3A">
        <w:rPr>
          <w:rFonts w:ascii="Times New Roman" w:hAnsi="Times New Roman"/>
          <w:sz w:val="24"/>
          <w:szCs w:val="24"/>
          <w:lang w:eastAsia="ru-RU"/>
        </w:rPr>
        <w:t>- документ, удостоверяющий личность заявителя и членов семьи заявителя, зарегистрированных в данном помещении  (паспорт гражданина РФ; для несовершеннолетних, не достигших 14-летнего возраста, - свидетельство о рождении);</w:t>
      </w:r>
    </w:p>
    <w:p w:rsidR="00B76A3A" w:rsidRPr="00B76A3A" w:rsidRDefault="00B76A3A" w:rsidP="00B76A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A3A">
        <w:rPr>
          <w:rFonts w:ascii="Times New Roman" w:hAnsi="Times New Roman"/>
          <w:sz w:val="24"/>
          <w:szCs w:val="24"/>
          <w:lang w:eastAsia="ru-RU"/>
        </w:rPr>
        <w:t>- соответствующие документы, выданные органами опеки и попечительства (в случае подачи  заявления опекуном от имени несовершеннолетнего в возрасте до 14 лет или недееспособного гражданина);</w:t>
      </w:r>
    </w:p>
    <w:p w:rsidR="00B76A3A" w:rsidRPr="00B76A3A" w:rsidRDefault="00B76A3A" w:rsidP="00B76A3A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A3A">
        <w:rPr>
          <w:rFonts w:ascii="Times New Roman" w:hAnsi="Times New Roman"/>
          <w:color w:val="000000"/>
          <w:sz w:val="24"/>
          <w:szCs w:val="24"/>
          <w:lang w:eastAsia="ru-RU"/>
        </w:rPr>
        <w:t>- доверенность в случае подачи заявления представителем от имени заявителя.</w:t>
      </w:r>
    </w:p>
    <w:p w:rsidR="00B76A3A" w:rsidRPr="00B76A3A" w:rsidRDefault="00B76A3A" w:rsidP="00B76A3A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A3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12.</w:t>
      </w:r>
      <w:r w:rsidRPr="00B76A3A">
        <w:rPr>
          <w:rFonts w:ascii="Times New Roman" w:hAnsi="Times New Roman"/>
          <w:color w:val="000000"/>
          <w:sz w:val="24"/>
          <w:szCs w:val="24"/>
          <w:lang w:eastAsia="ru-RU"/>
        </w:rPr>
        <w:t>2. Документы, получаемые специалистом Отдела, ответственным за предоставление муниципальной услуги, с использованием межведомственного информационного взаимодействия:</w:t>
      </w:r>
    </w:p>
    <w:p w:rsidR="00B76A3A" w:rsidRPr="00B76A3A" w:rsidRDefault="00B76A3A" w:rsidP="00B76A3A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A3A">
        <w:rPr>
          <w:rFonts w:ascii="Times New Roman" w:hAnsi="Times New Roman"/>
          <w:color w:val="000000"/>
          <w:sz w:val="24"/>
          <w:szCs w:val="24"/>
          <w:lang w:eastAsia="ru-RU"/>
        </w:rPr>
        <w:t>- технический паспорт жилого помещения.</w:t>
      </w:r>
    </w:p>
    <w:p w:rsidR="00B76A3A" w:rsidRPr="00B76A3A" w:rsidRDefault="00B76A3A" w:rsidP="00B76A3A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A3A">
        <w:rPr>
          <w:rFonts w:ascii="Times New Roman" w:hAnsi="Times New Roman"/>
          <w:color w:val="000000"/>
          <w:sz w:val="24"/>
          <w:szCs w:val="24"/>
          <w:lang w:eastAsia="ru-RU"/>
        </w:rPr>
        <w:t>Заявитель вправе представить указанные</w:t>
      </w:r>
      <w:r w:rsidRPr="00B76A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6A3A">
        <w:rPr>
          <w:rFonts w:ascii="Times New Roman" w:hAnsi="Times New Roman"/>
          <w:color w:val="000000"/>
          <w:sz w:val="24"/>
          <w:szCs w:val="24"/>
          <w:lang w:eastAsia="ru-RU"/>
        </w:rPr>
        <w:t>документы</w:t>
      </w:r>
      <w:r w:rsidRPr="00B76A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6A3A">
        <w:rPr>
          <w:rFonts w:ascii="Times New Roman" w:hAnsi="Times New Roman"/>
          <w:color w:val="000000"/>
          <w:sz w:val="24"/>
          <w:szCs w:val="24"/>
          <w:lang w:eastAsia="ru-RU"/>
        </w:rPr>
        <w:t>по собственной инициативе.</w:t>
      </w:r>
    </w:p>
    <w:p w:rsidR="00A55C57" w:rsidRDefault="00A55C57" w:rsidP="00A55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32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Возможность предоставление муниципальной услуги в многофункциональных центрах отсутствует.</w:t>
      </w:r>
    </w:p>
    <w:p w:rsidR="00A55C57" w:rsidRDefault="00A55C57" w:rsidP="00A55C5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14. Муниципальная услуга  предоставляется на безвозмездной основе.</w:t>
      </w:r>
    </w:p>
    <w:p w:rsidR="00A55C57" w:rsidRDefault="00A93AAB" w:rsidP="00E042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</w:t>
      </w:r>
      <w:r w:rsidRPr="00E04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55C57">
        <w:rPr>
          <w:rFonts w:ascii="Times New Roman" w:hAnsi="Times New Roman"/>
          <w:sz w:val="24"/>
          <w:szCs w:val="24"/>
        </w:rPr>
        <w:t>Сведения об административных процедурах, подлежащих выполнению органом местного самоуправления при предоставлении муниципальной услуги</w:t>
      </w:r>
      <w:r w:rsidR="00A55C57">
        <w:rPr>
          <w:rFonts w:ascii="Times New Roman" w:hAnsi="Times New Roman"/>
          <w:sz w:val="24"/>
          <w:szCs w:val="24"/>
        </w:rPr>
        <w:t>:</w:t>
      </w:r>
      <w:r w:rsidR="00A55C57" w:rsidRPr="00E04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93AAB" w:rsidRPr="00E0428D" w:rsidRDefault="00A93AAB" w:rsidP="00E042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428D">
        <w:rPr>
          <w:rFonts w:ascii="Times New Roman" w:hAnsi="Times New Roman"/>
          <w:color w:val="000000"/>
          <w:sz w:val="24"/>
          <w:szCs w:val="24"/>
          <w:lang w:eastAsia="ru-RU"/>
        </w:rPr>
        <w:t>- прием документов и регистрация заявления о приватизации жилого помещения в городском округе Щербинка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(об</w:t>
      </w:r>
      <w:r w:rsidRPr="0070581B">
        <w:rPr>
          <w:rFonts w:ascii="Times New Roman" w:hAnsi="Times New Roman"/>
          <w:sz w:val="24"/>
          <w:szCs w:val="24"/>
        </w:rPr>
        <w:t xml:space="preserve">щее максимальное время приема документов от заявителей (их представителей) не может превышать </w:t>
      </w:r>
      <w:r w:rsidR="00A55C57">
        <w:rPr>
          <w:rFonts w:ascii="Times New Roman" w:hAnsi="Times New Roman"/>
          <w:sz w:val="24"/>
          <w:szCs w:val="24"/>
        </w:rPr>
        <w:t>15</w:t>
      </w:r>
      <w:r w:rsidRPr="0070581B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)</w:t>
      </w:r>
      <w:r w:rsidRPr="00E0428D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93AAB" w:rsidRPr="00E0428D" w:rsidRDefault="00A93AAB" w:rsidP="00E042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428D">
        <w:rPr>
          <w:rFonts w:ascii="Times New Roman" w:hAnsi="Times New Roman"/>
          <w:color w:val="000000"/>
          <w:sz w:val="24"/>
          <w:szCs w:val="24"/>
          <w:lang w:eastAsia="ru-RU"/>
        </w:rPr>
        <w:t>- рассмотрение заявления;</w:t>
      </w:r>
    </w:p>
    <w:p w:rsidR="00A93AAB" w:rsidRPr="00E0428D" w:rsidRDefault="00A93AAB" w:rsidP="00E0428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04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E0428D">
        <w:rPr>
          <w:rFonts w:ascii="Times New Roman" w:hAnsi="Times New Roman"/>
          <w:sz w:val="24"/>
          <w:szCs w:val="24"/>
          <w:lang w:eastAsia="ru-RU"/>
        </w:rPr>
        <w:t>приостановление оказания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0E15EE">
        <w:rPr>
          <w:rFonts w:ascii="Times New Roman" w:hAnsi="Times New Roman"/>
          <w:sz w:val="24"/>
          <w:szCs w:val="24"/>
        </w:rPr>
        <w:t>до 20 календарных дней</w:t>
      </w:r>
      <w:r>
        <w:rPr>
          <w:rFonts w:ascii="Times New Roman" w:hAnsi="Times New Roman"/>
          <w:sz w:val="24"/>
          <w:szCs w:val="24"/>
        </w:rPr>
        <w:t>)</w:t>
      </w:r>
      <w:r w:rsidRPr="00E0428D">
        <w:rPr>
          <w:rFonts w:ascii="Times New Roman" w:hAnsi="Times New Roman"/>
          <w:sz w:val="24"/>
          <w:szCs w:val="24"/>
          <w:lang w:eastAsia="ru-RU"/>
        </w:rPr>
        <w:t>;</w:t>
      </w:r>
    </w:p>
    <w:p w:rsidR="00A93AAB" w:rsidRPr="00E0428D" w:rsidRDefault="00A93AAB" w:rsidP="00E042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E0428D">
        <w:rPr>
          <w:rFonts w:ascii="Times New Roman" w:hAnsi="Times New Roman"/>
          <w:sz w:val="24"/>
          <w:szCs w:val="24"/>
          <w:lang w:eastAsia="ru-RU"/>
        </w:rPr>
        <w:t>отказ в предоставлении муниципальной услуги;</w:t>
      </w:r>
    </w:p>
    <w:p w:rsidR="00A93AAB" w:rsidRPr="00E0428D" w:rsidRDefault="00A93AAB" w:rsidP="00E042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428D">
        <w:rPr>
          <w:rFonts w:ascii="Times New Roman" w:hAnsi="Times New Roman"/>
          <w:color w:val="000000"/>
          <w:sz w:val="24"/>
          <w:szCs w:val="24"/>
          <w:lang w:eastAsia="ru-RU"/>
        </w:rPr>
        <w:t>- оформление договора передачи жилого помещения в собственность;</w:t>
      </w:r>
    </w:p>
    <w:p w:rsidR="00A93AAB" w:rsidRPr="00E0428D" w:rsidRDefault="00A93AAB" w:rsidP="00E042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выдача договора заявителю.</w:t>
      </w:r>
    </w:p>
    <w:p w:rsidR="00A55C57" w:rsidRDefault="00A93AAB" w:rsidP="00A55C5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16.</w:t>
      </w:r>
      <w:r w:rsidRPr="004566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55C57">
        <w:rPr>
          <w:rFonts w:ascii="Times New Roman" w:hAnsi="Times New Roman"/>
          <w:sz w:val="24"/>
          <w:szCs w:val="24"/>
        </w:rPr>
        <w:t>Сведения об адресах электронной почты, телефонах органа местного самоуправления.</w:t>
      </w:r>
    </w:p>
    <w:p w:rsidR="00A93AAB" w:rsidRDefault="00A55C57" w:rsidP="00A55C5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7642">
        <w:rPr>
          <w:rFonts w:ascii="Times New Roman" w:hAnsi="Times New Roman"/>
          <w:sz w:val="24"/>
          <w:szCs w:val="24"/>
        </w:rPr>
        <w:t xml:space="preserve">Адрес официального сайта Администрации городского округа Щербинка: </w:t>
      </w:r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www</w:t>
      </w:r>
      <w:r w:rsidRPr="001B7642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scherbinka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mo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</w:rPr>
        <w:t>ru</w:t>
      </w:r>
      <w:proofErr w:type="spellEnd"/>
      <w:r w:rsidRPr="001B7642">
        <w:rPr>
          <w:rFonts w:ascii="Times New Roman" w:hAnsi="Times New Roman"/>
          <w:color w:val="000000"/>
          <w:sz w:val="24"/>
          <w:szCs w:val="24"/>
        </w:rPr>
        <w:t xml:space="preserve">, адрес электронной почты Администрации городского округа Щербинка:  </w:t>
      </w:r>
      <w:hyperlink r:id="rId6" w:history="1">
        <w:r w:rsidRPr="00A55C57">
          <w:rPr>
            <w:rStyle w:val="a6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scherbinka</w:t>
        </w:r>
        <w:r w:rsidRPr="00A55C57">
          <w:rPr>
            <w:rStyle w:val="a6"/>
            <w:rFonts w:ascii="Times New Roman" w:hAnsi="Times New Roman"/>
            <w:b/>
            <w:color w:val="auto"/>
            <w:sz w:val="24"/>
            <w:szCs w:val="24"/>
            <w:u w:val="none"/>
          </w:rPr>
          <w:t>@</w:t>
        </w:r>
        <w:r w:rsidRPr="00A55C57">
          <w:rPr>
            <w:rStyle w:val="a6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mos</w:t>
        </w:r>
        <w:r w:rsidRPr="00A55C57">
          <w:rPr>
            <w:rStyle w:val="a6"/>
            <w:rFonts w:ascii="Times New Roman" w:hAnsi="Times New Roman"/>
            <w:b/>
            <w:color w:val="auto"/>
            <w:sz w:val="24"/>
            <w:szCs w:val="24"/>
            <w:u w:val="none"/>
          </w:rPr>
          <w:t>.ru</w:t>
        </w:r>
      </w:hyperlink>
      <w:r>
        <w:rPr>
          <w:rFonts w:ascii="Times New Roman" w:hAnsi="Times New Roman"/>
          <w:color w:val="000000"/>
          <w:sz w:val="24"/>
          <w:szCs w:val="24"/>
        </w:rPr>
        <w:t>, тел. 8(495) 867-16-36.</w:t>
      </w:r>
      <w:r w:rsidR="00A93A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93AAB" w:rsidRPr="00E0428D" w:rsidRDefault="00A93AAB" w:rsidP="00E042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17. К</w:t>
      </w:r>
      <w:r w:rsidRPr="00E0428D">
        <w:rPr>
          <w:rFonts w:ascii="Times New Roman" w:hAnsi="Times New Roman"/>
          <w:color w:val="000000"/>
          <w:sz w:val="24"/>
          <w:szCs w:val="24"/>
          <w:lang w:eastAsia="ru-RU"/>
        </w:rPr>
        <w:t>онтроль за соблюдением последовательности действий, определенных административными процедурами по предоставлению муниципальной услуги сотрудниками Отдела, осуществляется:</w:t>
      </w:r>
    </w:p>
    <w:p w:rsidR="00A93AAB" w:rsidRPr="00E0428D" w:rsidRDefault="00A93AAB" w:rsidP="00E0428D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4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- </w:t>
      </w:r>
      <w:r w:rsidR="00A55C57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Pr="00E0428D">
        <w:rPr>
          <w:rFonts w:ascii="Times New Roman" w:hAnsi="Times New Roman"/>
          <w:color w:val="000000"/>
          <w:sz w:val="24"/>
          <w:szCs w:val="24"/>
          <w:lang w:eastAsia="ru-RU"/>
        </w:rPr>
        <w:t>лавой Администрации городского округа Щербинка;</w:t>
      </w:r>
    </w:p>
    <w:p w:rsidR="00A93AAB" w:rsidRPr="00E0428D" w:rsidRDefault="00A55C57" w:rsidP="00A55C57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93AAB" w:rsidRPr="00E04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начальником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Отдела жилищной политики</w:t>
      </w:r>
      <w:r w:rsidR="00A93AAB" w:rsidRPr="00E04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Администр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ации городского округа Щербинка.</w:t>
      </w:r>
    </w:p>
    <w:p w:rsidR="005660B5" w:rsidRDefault="005660B5" w:rsidP="00566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ab/>
        <w:t>Заявитель вправе обжаловать решение в досудебном и судебном порядке в письменной форме.</w:t>
      </w:r>
    </w:p>
    <w:p w:rsidR="005660B5" w:rsidRDefault="005660B5" w:rsidP="005660B5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="009127E6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ат</w:t>
      </w:r>
      <w:r w:rsidR="009127E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вступления в силу административного регламента </w:t>
      </w:r>
      <w:r w:rsidR="009127E6">
        <w:rPr>
          <w:rFonts w:ascii="Times New Roman" w:hAnsi="Times New Roman"/>
          <w:sz w:val="24"/>
          <w:szCs w:val="24"/>
        </w:rPr>
        <w:t xml:space="preserve">(актуальная версия)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9127E6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</w:t>
      </w:r>
      <w:r w:rsidR="009127E6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.201</w:t>
      </w:r>
      <w:r w:rsidR="009127E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5660B5" w:rsidRDefault="005660B5" w:rsidP="005660B5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Сведения о дате прекращения действия административного регламента предоставления муниципальной услуги (признания его </w:t>
      </w:r>
      <w:proofErr w:type="gramStart"/>
      <w:r>
        <w:rPr>
          <w:rFonts w:ascii="Times New Roman" w:hAnsi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силу) – отсутствуют.</w:t>
      </w: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Pr="008C1DE4" w:rsidRDefault="00A93AAB" w:rsidP="009127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1DE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</w:t>
      </w:r>
    </w:p>
    <w:sectPr w:rsidR="00A93AAB" w:rsidRPr="008C1DE4" w:rsidSect="00622C0C"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720A"/>
    <w:multiLevelType w:val="hybridMultilevel"/>
    <w:tmpl w:val="1346E5D4"/>
    <w:lvl w:ilvl="0" w:tplc="8CF405D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F2E0262"/>
    <w:multiLevelType w:val="hybridMultilevel"/>
    <w:tmpl w:val="40A45912"/>
    <w:lvl w:ilvl="0" w:tplc="C1F8CE8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0D31D42"/>
    <w:multiLevelType w:val="hybridMultilevel"/>
    <w:tmpl w:val="92C2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AF"/>
    <w:rsid w:val="000916AF"/>
    <w:rsid w:val="000C7A67"/>
    <w:rsid w:val="000E15EE"/>
    <w:rsid w:val="002143F2"/>
    <w:rsid w:val="00220B2F"/>
    <w:rsid w:val="00221201"/>
    <w:rsid w:val="00237850"/>
    <w:rsid w:val="0025047B"/>
    <w:rsid w:val="00283F43"/>
    <w:rsid w:val="002C256C"/>
    <w:rsid w:val="00315069"/>
    <w:rsid w:val="00317770"/>
    <w:rsid w:val="003625CC"/>
    <w:rsid w:val="00400997"/>
    <w:rsid w:val="004550BF"/>
    <w:rsid w:val="0045661E"/>
    <w:rsid w:val="00474828"/>
    <w:rsid w:val="004B1D9C"/>
    <w:rsid w:val="004F0A1E"/>
    <w:rsid w:val="005660B5"/>
    <w:rsid w:val="00591C2B"/>
    <w:rsid w:val="005B7AE9"/>
    <w:rsid w:val="00622C0C"/>
    <w:rsid w:val="0070581B"/>
    <w:rsid w:val="00727868"/>
    <w:rsid w:val="00773559"/>
    <w:rsid w:val="007F22DD"/>
    <w:rsid w:val="00812BC2"/>
    <w:rsid w:val="008A3BF4"/>
    <w:rsid w:val="008C1DE4"/>
    <w:rsid w:val="008D7D32"/>
    <w:rsid w:val="008E2841"/>
    <w:rsid w:val="009127E6"/>
    <w:rsid w:val="00945807"/>
    <w:rsid w:val="009F7EBB"/>
    <w:rsid w:val="00A00CFD"/>
    <w:rsid w:val="00A5563F"/>
    <w:rsid w:val="00A55C57"/>
    <w:rsid w:val="00A93AAB"/>
    <w:rsid w:val="00B76A3A"/>
    <w:rsid w:val="00BA0554"/>
    <w:rsid w:val="00CD45D8"/>
    <w:rsid w:val="00E0428D"/>
    <w:rsid w:val="00E055DA"/>
    <w:rsid w:val="00EA29EF"/>
    <w:rsid w:val="00F7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2C0C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77355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773559"/>
    <w:rPr>
      <w:rFonts w:cs="Times New Roman"/>
    </w:rPr>
  </w:style>
  <w:style w:type="paragraph" w:customStyle="1" w:styleId="ConsPlusNormal">
    <w:name w:val="ConsPlusNormal"/>
    <w:link w:val="ConsPlusNormal0"/>
    <w:rsid w:val="00474828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474828"/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55C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2C0C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77355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773559"/>
    <w:rPr>
      <w:rFonts w:cs="Times New Roman"/>
    </w:rPr>
  </w:style>
  <w:style w:type="paragraph" w:customStyle="1" w:styleId="ConsPlusNormal">
    <w:name w:val="ConsPlusNormal"/>
    <w:link w:val="ConsPlusNormal0"/>
    <w:rsid w:val="00474828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474828"/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55C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erbinka@m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Клюзова</dc:creator>
  <cp:lastModifiedBy>Ковешникова Людмила Анатольевна</cp:lastModifiedBy>
  <cp:revision>3</cp:revision>
  <dcterms:created xsi:type="dcterms:W3CDTF">2018-04-27T12:15:00Z</dcterms:created>
  <dcterms:modified xsi:type="dcterms:W3CDTF">2018-04-27T12:17:00Z</dcterms:modified>
</cp:coreProperties>
</file>