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A70C" w14:textId="77777777" w:rsidR="007E70BA" w:rsidRPr="007E70BA" w:rsidRDefault="007E70BA" w:rsidP="007E70BA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7E70BA">
        <w:rPr>
          <w:rFonts w:ascii="Times New Roman" w:eastAsia="Times New Roman" w:hAnsi="Times New Roman" w:cs="Times New Roman"/>
          <w:b/>
          <w:sz w:val="24"/>
        </w:rPr>
        <w:t>Проект</w:t>
      </w:r>
    </w:p>
    <w:p w14:paraId="11E2CA17" w14:textId="34D6EE1F" w:rsidR="00F14068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BA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№ </w:t>
      </w:r>
      <w:r w:rsidR="003E7A54">
        <w:rPr>
          <w:rFonts w:ascii="Times New Roman" w:eastAsia="Times New Roman" w:hAnsi="Times New Roman" w:cs="Times New Roman"/>
          <w:b/>
          <w:sz w:val="24"/>
          <w:szCs w:val="24"/>
        </w:rPr>
        <w:t>37</w:t>
      </w:r>
    </w:p>
    <w:p w14:paraId="086AE386" w14:textId="61B74118" w:rsidR="00F14068" w:rsidRDefault="00E340FE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</w:t>
      </w:r>
      <w:r w:rsidR="00F14068"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</w:t>
      </w:r>
      <w:r w:rsidR="00F14068" w:rsidRPr="007E70BA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Совета депутатов городского округа Щербинка </w:t>
      </w:r>
    </w:p>
    <w:p w14:paraId="07A73E43" w14:textId="105E8EE9" w:rsidR="00F14068" w:rsidRPr="007E70BA" w:rsidRDefault="00B975BA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1</w:t>
      </w:r>
      <w:r w:rsidR="00E340F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E7A5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E340F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14068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="00F14068" w:rsidRPr="007E70BA">
        <w:rPr>
          <w:rFonts w:ascii="Times New Roman" w:eastAsia="Times New Roman" w:hAnsi="Times New Roman" w:cs="Times New Roman"/>
          <w:b/>
          <w:sz w:val="24"/>
          <w:szCs w:val="24"/>
        </w:rPr>
        <w:t xml:space="preserve"> в 15:00</w:t>
      </w:r>
    </w:p>
    <w:p w14:paraId="7C02AD11" w14:textId="77777777" w:rsidR="00F93175" w:rsidRDefault="00F93175" w:rsidP="00F9317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</w:p>
    <w:p w14:paraId="67C6DC21" w14:textId="39603916" w:rsidR="00E340FE" w:rsidRPr="00492423" w:rsidRDefault="00E340FE" w:rsidP="00E340F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8234DC">
        <w:rPr>
          <w:rFonts w:ascii="Times New Roman" w:eastAsia="Calibri" w:hAnsi="Times New Roman"/>
          <w:iCs/>
          <w:sz w:val="24"/>
          <w:szCs w:val="24"/>
        </w:rPr>
        <w:t>Рассмотрение и обсуждение проекта решения «О</w:t>
      </w:r>
      <w:r>
        <w:rPr>
          <w:rFonts w:ascii="Times New Roman" w:eastAsia="Calibri" w:hAnsi="Times New Roman"/>
          <w:iCs/>
          <w:sz w:val="24"/>
          <w:szCs w:val="24"/>
        </w:rPr>
        <w:t>б исполнении бюджета</w:t>
      </w:r>
      <w:r w:rsidRPr="008234DC">
        <w:rPr>
          <w:rFonts w:ascii="Times New Roman" w:eastAsia="Calibri" w:hAnsi="Times New Roman"/>
          <w:iCs/>
          <w:sz w:val="24"/>
          <w:szCs w:val="24"/>
        </w:rPr>
        <w:t xml:space="preserve"> городского округа Щербинка </w:t>
      </w:r>
      <w:r>
        <w:rPr>
          <w:rFonts w:ascii="Times New Roman" w:eastAsia="Calibri" w:hAnsi="Times New Roman"/>
          <w:iCs/>
          <w:sz w:val="24"/>
          <w:szCs w:val="24"/>
        </w:rPr>
        <w:t>за 2019 год</w:t>
      </w:r>
      <w:r w:rsidRPr="008234DC">
        <w:rPr>
          <w:rFonts w:ascii="Times New Roman" w:eastAsia="Calibri" w:hAnsi="Times New Roman"/>
          <w:iCs/>
          <w:sz w:val="24"/>
          <w:szCs w:val="24"/>
        </w:rPr>
        <w:t>» (</w:t>
      </w:r>
      <w:proofErr w:type="spellStart"/>
      <w:r w:rsidRPr="008234DC">
        <w:rPr>
          <w:rFonts w:ascii="Times New Roman" w:eastAsia="Calibri" w:hAnsi="Times New Roman"/>
          <w:iCs/>
          <w:sz w:val="24"/>
          <w:szCs w:val="24"/>
        </w:rPr>
        <w:t>вх</w:t>
      </w:r>
      <w:proofErr w:type="spellEnd"/>
      <w:r w:rsidRPr="008234DC">
        <w:rPr>
          <w:rFonts w:ascii="Times New Roman" w:eastAsia="Calibri" w:hAnsi="Times New Roman"/>
          <w:iCs/>
          <w:sz w:val="24"/>
          <w:szCs w:val="24"/>
        </w:rPr>
        <w:t>. №30</w:t>
      </w:r>
      <w:r>
        <w:rPr>
          <w:rFonts w:ascii="Times New Roman" w:eastAsia="Calibri" w:hAnsi="Times New Roman"/>
          <w:iCs/>
          <w:sz w:val="24"/>
          <w:szCs w:val="24"/>
        </w:rPr>
        <w:t>7</w:t>
      </w:r>
      <w:r w:rsidRPr="008234DC">
        <w:rPr>
          <w:rFonts w:ascii="Times New Roman" w:eastAsia="Calibri" w:hAnsi="Times New Roman"/>
          <w:iCs/>
          <w:sz w:val="24"/>
          <w:szCs w:val="24"/>
        </w:rPr>
        <w:t xml:space="preserve"> от 16.11.2020). </w:t>
      </w:r>
    </w:p>
    <w:p w14:paraId="669163F1" w14:textId="3B7AC70D" w:rsidR="00E340FE" w:rsidRPr="00E340FE" w:rsidRDefault="00E340FE" w:rsidP="00E340F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8B6753">
        <w:rPr>
          <w:rFonts w:ascii="Times New Roman" w:eastAsia="Calibri" w:hAnsi="Times New Roman"/>
          <w:iCs/>
          <w:sz w:val="24"/>
          <w:szCs w:val="24"/>
        </w:rPr>
        <w:t>Рассмотрение и обсуждение проекта решения</w:t>
      </w:r>
      <w:r>
        <w:rPr>
          <w:rFonts w:ascii="Times New Roman" w:eastAsia="Calibri" w:hAnsi="Times New Roman"/>
          <w:iCs/>
          <w:sz w:val="24"/>
          <w:szCs w:val="24"/>
        </w:rPr>
        <w:t xml:space="preserve"> «О бюджете городского округа Щербинка на 2021 год и плановый период 2022 и 2023 годов» (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вх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 xml:space="preserve">. №306 от 16.11.2020). </w:t>
      </w:r>
    </w:p>
    <w:p w14:paraId="70F5FC6E" w14:textId="70331131" w:rsidR="008B6753" w:rsidRDefault="008B6753" w:rsidP="008B67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8B6753">
        <w:rPr>
          <w:rFonts w:ascii="Times New Roman" w:eastAsia="Calibri" w:hAnsi="Times New Roman"/>
          <w:iCs/>
          <w:sz w:val="24"/>
          <w:szCs w:val="24"/>
        </w:rPr>
        <w:t>Рассмотрение и обсуждение проекта решения</w:t>
      </w:r>
      <w:r>
        <w:rPr>
          <w:rFonts w:ascii="Times New Roman" w:eastAsia="Calibri" w:hAnsi="Times New Roman"/>
          <w:iCs/>
          <w:sz w:val="24"/>
          <w:szCs w:val="24"/>
        </w:rPr>
        <w:t xml:space="preserve"> «О внесении изменений в решение Совета депутатов городского округа Щербинка</w:t>
      </w:r>
      <w:r w:rsidR="00312D29">
        <w:rPr>
          <w:rFonts w:ascii="Times New Roman" w:eastAsia="Calibri" w:hAnsi="Times New Roman"/>
          <w:iCs/>
          <w:sz w:val="24"/>
          <w:szCs w:val="24"/>
        </w:rPr>
        <w:t xml:space="preserve"> от 09.04.2015 №276/28» (</w:t>
      </w:r>
      <w:proofErr w:type="spellStart"/>
      <w:r w:rsidR="00312D29">
        <w:rPr>
          <w:rFonts w:ascii="Times New Roman" w:eastAsia="Calibri" w:hAnsi="Times New Roman"/>
          <w:iCs/>
          <w:sz w:val="24"/>
          <w:szCs w:val="24"/>
        </w:rPr>
        <w:t>вх</w:t>
      </w:r>
      <w:proofErr w:type="spellEnd"/>
      <w:r w:rsidR="00312D29">
        <w:rPr>
          <w:rFonts w:ascii="Times New Roman" w:eastAsia="Calibri" w:hAnsi="Times New Roman"/>
          <w:iCs/>
          <w:sz w:val="24"/>
          <w:szCs w:val="24"/>
        </w:rPr>
        <w:t>. № 2</w:t>
      </w:r>
      <w:r>
        <w:rPr>
          <w:rFonts w:ascii="Times New Roman" w:eastAsia="Calibri" w:hAnsi="Times New Roman"/>
          <w:iCs/>
          <w:sz w:val="24"/>
          <w:szCs w:val="24"/>
        </w:rPr>
        <w:t xml:space="preserve">92 от 03.11.2020). </w:t>
      </w:r>
    </w:p>
    <w:p w14:paraId="04F7E006" w14:textId="72276BF9" w:rsidR="00B975BA" w:rsidRDefault="00B975BA" w:rsidP="008B67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8B6753">
        <w:rPr>
          <w:rFonts w:ascii="Times New Roman" w:eastAsia="Calibri" w:hAnsi="Times New Roman"/>
          <w:iCs/>
          <w:sz w:val="24"/>
          <w:szCs w:val="24"/>
        </w:rPr>
        <w:t>Рассмотрение и обсуждение проекта решения</w:t>
      </w:r>
      <w:r>
        <w:rPr>
          <w:rFonts w:ascii="Times New Roman" w:eastAsia="Calibri" w:hAnsi="Times New Roman"/>
          <w:iCs/>
          <w:sz w:val="24"/>
          <w:szCs w:val="24"/>
        </w:rPr>
        <w:t xml:space="preserve"> «О внесении изменений в решение Совета депутатов городского округа Щербинка от 01.06.2017 №510/58 «Об утверждении проекта Правил землепользования и застройки городского округа Щербинка» (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вх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 xml:space="preserve">. №302 от 12.11.2020). </w:t>
      </w:r>
    </w:p>
    <w:p w14:paraId="60DFD68D" w14:textId="04F17021" w:rsidR="00B975BA" w:rsidRDefault="00B975BA" w:rsidP="008B67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8B6753">
        <w:rPr>
          <w:rFonts w:ascii="Times New Roman" w:eastAsia="Calibri" w:hAnsi="Times New Roman"/>
          <w:iCs/>
          <w:sz w:val="24"/>
          <w:szCs w:val="24"/>
        </w:rPr>
        <w:t>Рассмотрение и обсуждение проекта решения</w:t>
      </w:r>
      <w:r>
        <w:rPr>
          <w:rFonts w:ascii="Times New Roman" w:eastAsia="Calibri" w:hAnsi="Times New Roman"/>
          <w:iCs/>
          <w:sz w:val="24"/>
          <w:szCs w:val="24"/>
        </w:rPr>
        <w:t xml:space="preserve"> «О согласовании сделки приватизации муниципального имущества – нежилого помещения, общей площадью 25,3 </w:t>
      </w:r>
      <w:proofErr w:type="spellStart"/>
      <w:proofErr w:type="gramStart"/>
      <w:r>
        <w:rPr>
          <w:rFonts w:ascii="Times New Roman" w:eastAsia="Calibri" w:hAnsi="Times New Roman"/>
          <w:iCs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Calibri" w:hAnsi="Times New Roman"/>
          <w:iCs/>
          <w:sz w:val="24"/>
          <w:szCs w:val="24"/>
        </w:rPr>
        <w:t>, расположенного по адресу: город Москва, город Щербинка, улица Садовая, д. 4/7, помещение Х (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вх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 xml:space="preserve">. №303 от 13.11.2020). </w:t>
      </w:r>
      <w:bookmarkStart w:id="0" w:name="_GoBack"/>
      <w:bookmarkEnd w:id="0"/>
    </w:p>
    <w:p w14:paraId="5568D2D7" w14:textId="566ECF58" w:rsidR="003F2CB1" w:rsidRPr="006F3E67" w:rsidRDefault="003F2CB1" w:rsidP="008B675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29F5212" w14:textId="77777777" w:rsidR="003C75DE" w:rsidRPr="006F3E67" w:rsidRDefault="003C75D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3C75DE" w:rsidRPr="006F3E67" w:rsidSect="00EA52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FCC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B1405E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14AD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7214"/>
    <w:rsid w:val="000309C9"/>
    <w:rsid w:val="00097084"/>
    <w:rsid w:val="000A75D6"/>
    <w:rsid w:val="000B0F69"/>
    <w:rsid w:val="000B2EAA"/>
    <w:rsid w:val="00147CD6"/>
    <w:rsid w:val="00185FB7"/>
    <w:rsid w:val="001955A8"/>
    <w:rsid w:val="00201A43"/>
    <w:rsid w:val="002A2321"/>
    <w:rsid w:val="002A3116"/>
    <w:rsid w:val="002B0690"/>
    <w:rsid w:val="002B6F2F"/>
    <w:rsid w:val="002F5549"/>
    <w:rsid w:val="00312D29"/>
    <w:rsid w:val="00334B37"/>
    <w:rsid w:val="00361ADE"/>
    <w:rsid w:val="00374859"/>
    <w:rsid w:val="003C451B"/>
    <w:rsid w:val="003C75DE"/>
    <w:rsid w:val="003D767A"/>
    <w:rsid w:val="003E7A54"/>
    <w:rsid w:val="003F2CB1"/>
    <w:rsid w:val="00445122"/>
    <w:rsid w:val="004659E8"/>
    <w:rsid w:val="00492423"/>
    <w:rsid w:val="004C16AC"/>
    <w:rsid w:val="004D3739"/>
    <w:rsid w:val="004F73C2"/>
    <w:rsid w:val="00546400"/>
    <w:rsid w:val="005F72FA"/>
    <w:rsid w:val="006E308B"/>
    <w:rsid w:val="006F3E67"/>
    <w:rsid w:val="00751D0C"/>
    <w:rsid w:val="007A0021"/>
    <w:rsid w:val="007E70BA"/>
    <w:rsid w:val="008234DC"/>
    <w:rsid w:val="00870A1A"/>
    <w:rsid w:val="008B6753"/>
    <w:rsid w:val="0091363F"/>
    <w:rsid w:val="009A04F2"/>
    <w:rsid w:val="009B73CD"/>
    <w:rsid w:val="00A47ECB"/>
    <w:rsid w:val="00A933A9"/>
    <w:rsid w:val="00A941D0"/>
    <w:rsid w:val="00A971A6"/>
    <w:rsid w:val="00AA3029"/>
    <w:rsid w:val="00B048CF"/>
    <w:rsid w:val="00B5635A"/>
    <w:rsid w:val="00B975BA"/>
    <w:rsid w:val="00C07871"/>
    <w:rsid w:val="00C67C5E"/>
    <w:rsid w:val="00CD458B"/>
    <w:rsid w:val="00D93E0A"/>
    <w:rsid w:val="00DC0E6A"/>
    <w:rsid w:val="00DC288E"/>
    <w:rsid w:val="00DE3BD2"/>
    <w:rsid w:val="00E340FE"/>
    <w:rsid w:val="00E40A2C"/>
    <w:rsid w:val="00E5152B"/>
    <w:rsid w:val="00EA52A2"/>
    <w:rsid w:val="00ED5989"/>
    <w:rsid w:val="00F103B2"/>
    <w:rsid w:val="00F14068"/>
    <w:rsid w:val="00F916CD"/>
    <w:rsid w:val="00F93175"/>
    <w:rsid w:val="00FA26C6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2020-02-20T07:30:00Z</cp:lastPrinted>
  <dcterms:created xsi:type="dcterms:W3CDTF">2020-11-24T13:54:00Z</dcterms:created>
  <dcterms:modified xsi:type="dcterms:W3CDTF">2020-11-24T13:54:00Z</dcterms:modified>
</cp:coreProperties>
</file>