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21" w:rsidRDefault="00235921" w:rsidP="00142286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BC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Pr="00122B5F" w:rsidRDefault="00625DD4" w:rsidP="00271BBC">
      <w:pPr>
        <w:tabs>
          <w:tab w:val="left" w:pos="4253"/>
        </w:tabs>
        <w:ind w:right="5328"/>
        <w:jc w:val="both"/>
        <w:rPr>
          <w:rFonts w:ascii="Times New Roman" w:hAnsi="Times New Roman"/>
          <w:bCs/>
          <w:i/>
          <w:sz w:val="28"/>
          <w:szCs w:val="28"/>
        </w:rPr>
      </w:pPr>
      <w:r w:rsidRPr="00122B5F">
        <w:rPr>
          <w:rFonts w:ascii="Times New Roman" w:hAnsi="Times New Roman"/>
          <w:bCs/>
          <w:i/>
          <w:sz w:val="28"/>
          <w:szCs w:val="28"/>
        </w:rPr>
        <w:t>О внесении изменений в постанов</w:t>
      </w:r>
      <w:r w:rsidR="00122B5F">
        <w:rPr>
          <w:rFonts w:ascii="Times New Roman" w:hAnsi="Times New Roman"/>
          <w:bCs/>
          <w:i/>
          <w:sz w:val="28"/>
          <w:szCs w:val="28"/>
        </w:rPr>
        <w:softHyphen/>
      </w:r>
      <w:r w:rsidRPr="00122B5F">
        <w:rPr>
          <w:rFonts w:ascii="Times New Roman" w:hAnsi="Times New Roman"/>
          <w:bCs/>
          <w:i/>
          <w:sz w:val="28"/>
          <w:szCs w:val="28"/>
        </w:rPr>
        <w:t>ление Администрации городского округа Щербинка</w:t>
      </w:r>
      <w:r w:rsidR="00122B5F" w:rsidRPr="00122B5F">
        <w:rPr>
          <w:rFonts w:ascii="Times New Roman" w:hAnsi="Times New Roman"/>
          <w:bCs/>
          <w:i/>
          <w:sz w:val="28"/>
          <w:szCs w:val="28"/>
        </w:rPr>
        <w:t xml:space="preserve"> от 11.05.2017 </w:t>
      </w:r>
      <w:r w:rsidR="00122B5F">
        <w:rPr>
          <w:rFonts w:ascii="Times New Roman" w:hAnsi="Times New Roman"/>
          <w:bCs/>
          <w:i/>
          <w:sz w:val="28"/>
          <w:szCs w:val="28"/>
        </w:rPr>
        <w:br/>
      </w:r>
      <w:r w:rsidR="00122B5F" w:rsidRPr="00122B5F">
        <w:rPr>
          <w:rFonts w:ascii="Times New Roman" w:hAnsi="Times New Roman"/>
          <w:bCs/>
          <w:i/>
          <w:sz w:val="28"/>
          <w:szCs w:val="28"/>
        </w:rPr>
        <w:t>№ 219</w:t>
      </w:r>
      <w:r w:rsidRPr="00122B5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22B5F" w:rsidRPr="00122B5F">
        <w:rPr>
          <w:rFonts w:ascii="Times New Roman" w:hAnsi="Times New Roman"/>
          <w:bCs/>
          <w:i/>
          <w:sz w:val="28"/>
          <w:szCs w:val="28"/>
        </w:rPr>
        <w:t>«</w:t>
      </w:r>
      <w:r w:rsidR="00235921" w:rsidRPr="00122B5F">
        <w:rPr>
          <w:rFonts w:ascii="Times New Roman" w:hAnsi="Times New Roman"/>
          <w:bCs/>
          <w:i/>
          <w:sz w:val="28"/>
          <w:szCs w:val="28"/>
        </w:rPr>
        <w:t>Об утверждении Админи</w:t>
      </w:r>
      <w:r w:rsidR="00122B5F">
        <w:rPr>
          <w:rFonts w:ascii="Times New Roman" w:hAnsi="Times New Roman"/>
          <w:bCs/>
          <w:i/>
          <w:sz w:val="28"/>
          <w:szCs w:val="28"/>
        </w:rPr>
        <w:softHyphen/>
      </w:r>
      <w:r w:rsidR="00235921" w:rsidRPr="00122B5F">
        <w:rPr>
          <w:rFonts w:ascii="Times New Roman" w:hAnsi="Times New Roman"/>
          <w:bCs/>
          <w:i/>
          <w:sz w:val="28"/>
          <w:szCs w:val="28"/>
        </w:rPr>
        <w:t>стративного регламента предо</w:t>
      </w:r>
      <w:r w:rsidR="00122B5F">
        <w:rPr>
          <w:rFonts w:ascii="Times New Roman" w:hAnsi="Times New Roman"/>
          <w:bCs/>
          <w:i/>
          <w:sz w:val="28"/>
          <w:szCs w:val="28"/>
        </w:rPr>
        <w:softHyphen/>
      </w:r>
      <w:r w:rsidR="00235921" w:rsidRPr="00122B5F">
        <w:rPr>
          <w:rFonts w:ascii="Times New Roman" w:hAnsi="Times New Roman"/>
          <w:bCs/>
          <w:i/>
          <w:sz w:val="28"/>
          <w:szCs w:val="28"/>
        </w:rPr>
        <w:t>ставления муниципаль</w:t>
      </w:r>
      <w:bookmarkStart w:id="0" w:name="_GoBack"/>
      <w:bookmarkEnd w:id="0"/>
      <w:r w:rsidR="00235921" w:rsidRPr="00122B5F">
        <w:rPr>
          <w:rFonts w:ascii="Times New Roman" w:hAnsi="Times New Roman"/>
          <w:bCs/>
          <w:i/>
          <w:sz w:val="28"/>
          <w:szCs w:val="28"/>
        </w:rPr>
        <w:t xml:space="preserve">ной услуги </w:t>
      </w:r>
      <w:r w:rsidR="00235921" w:rsidRPr="00122B5F">
        <w:rPr>
          <w:rFonts w:ascii="Times New Roman" w:hAnsi="Times New Roman"/>
          <w:i/>
          <w:sz w:val="28"/>
          <w:szCs w:val="28"/>
        </w:rPr>
        <w:t>«</w:t>
      </w:r>
      <w:r w:rsidR="00331CFE" w:rsidRPr="00122B5F">
        <w:rPr>
          <w:rFonts w:ascii="Times New Roman" w:hAnsi="Times New Roman"/>
          <w:i/>
          <w:sz w:val="28"/>
          <w:szCs w:val="28"/>
        </w:rPr>
        <w:t xml:space="preserve">Согласование </w:t>
      </w:r>
      <w:r w:rsidR="00F87A30" w:rsidRPr="00122B5F">
        <w:rPr>
          <w:rFonts w:ascii="Times New Roman" w:hAnsi="Times New Roman"/>
          <w:i/>
          <w:sz w:val="28"/>
          <w:szCs w:val="28"/>
        </w:rPr>
        <w:t>размещения па</w:t>
      </w:r>
      <w:r w:rsidR="00122B5F">
        <w:rPr>
          <w:rFonts w:ascii="Times New Roman" w:hAnsi="Times New Roman"/>
          <w:i/>
          <w:sz w:val="28"/>
          <w:szCs w:val="28"/>
        </w:rPr>
        <w:softHyphen/>
      </w:r>
      <w:r w:rsidR="00F87A30" w:rsidRPr="00122B5F">
        <w:rPr>
          <w:rFonts w:ascii="Times New Roman" w:hAnsi="Times New Roman"/>
          <w:i/>
          <w:sz w:val="28"/>
          <w:szCs w:val="28"/>
        </w:rPr>
        <w:t>мятных и мемориальных досок на внешних поверхностях зданий, строений, сооружений</w:t>
      </w:r>
      <w:r w:rsidR="00235921" w:rsidRPr="00122B5F">
        <w:rPr>
          <w:rFonts w:ascii="Times New Roman" w:hAnsi="Times New Roman"/>
          <w:i/>
          <w:sz w:val="28"/>
          <w:szCs w:val="28"/>
        </w:rPr>
        <w:t>»</w:t>
      </w:r>
    </w:p>
    <w:p w:rsidR="00235921" w:rsidRPr="00122B5F" w:rsidRDefault="00235921" w:rsidP="00235921">
      <w:pPr>
        <w:rPr>
          <w:rFonts w:ascii="Times New Roman" w:hAnsi="Times New Roman"/>
          <w:sz w:val="24"/>
          <w:szCs w:val="24"/>
        </w:rPr>
      </w:pPr>
    </w:p>
    <w:p w:rsidR="00235921" w:rsidRPr="00122B5F" w:rsidRDefault="00235921" w:rsidP="00F87A30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22B5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  <w:r w:rsidR="00331CFE" w:rsidRPr="00122B5F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F87A30" w:rsidRPr="00122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CFE" w:rsidRPr="00122B5F">
        <w:rPr>
          <w:rFonts w:ascii="Times New Roman" w:hAnsi="Times New Roman" w:cs="Times New Roman"/>
          <w:b w:val="0"/>
          <w:sz w:val="28"/>
          <w:szCs w:val="28"/>
        </w:rPr>
        <w:t>города Москвы от 06.11.2002 № 56 «Об организации местного самоуправления в городе Москве»</w:t>
      </w:r>
      <w:r w:rsidR="006B50A2" w:rsidRPr="00122B5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22B5F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Щербинка», </w:t>
      </w:r>
      <w:r w:rsidR="00F87A30" w:rsidRPr="00122B5F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городского округа Щербинка от  27.07.2015 </w:t>
      </w:r>
      <w:r w:rsidR="00142286">
        <w:rPr>
          <w:rFonts w:ascii="Times New Roman" w:hAnsi="Times New Roman"/>
          <w:b w:val="0"/>
          <w:sz w:val="28"/>
          <w:szCs w:val="28"/>
        </w:rPr>
        <w:br/>
      </w:r>
      <w:r w:rsidR="00F87A30" w:rsidRPr="00122B5F">
        <w:rPr>
          <w:rFonts w:ascii="Times New Roman" w:hAnsi="Times New Roman"/>
          <w:b w:val="0"/>
          <w:sz w:val="28"/>
          <w:szCs w:val="28"/>
        </w:rPr>
        <w:t xml:space="preserve">№ 287 «Об утверждении </w:t>
      </w:r>
      <w:r w:rsidRPr="00122B5F">
        <w:rPr>
          <w:rFonts w:ascii="Times New Roman" w:hAnsi="Times New Roman"/>
          <w:b w:val="0"/>
          <w:bCs/>
          <w:sz w:val="28"/>
          <w:szCs w:val="28"/>
        </w:rPr>
        <w:t>Порядк</w:t>
      </w:r>
      <w:r w:rsidR="00F87A30" w:rsidRPr="00122B5F">
        <w:rPr>
          <w:rFonts w:ascii="Times New Roman" w:hAnsi="Times New Roman"/>
          <w:b w:val="0"/>
          <w:bCs/>
          <w:sz w:val="28"/>
          <w:szCs w:val="28"/>
        </w:rPr>
        <w:t>а</w:t>
      </w:r>
      <w:r w:rsidRPr="00122B5F">
        <w:rPr>
          <w:rFonts w:ascii="Times New Roman" w:hAnsi="Times New Roman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87A30" w:rsidRPr="00122B5F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городской округ Щербинка в городе Москве»</w:t>
      </w:r>
      <w:r w:rsidRPr="00122B5F">
        <w:rPr>
          <w:rFonts w:ascii="Times New Roman" w:hAnsi="Times New Roman"/>
          <w:b w:val="0"/>
          <w:bCs/>
          <w:sz w:val="28"/>
          <w:szCs w:val="28"/>
        </w:rPr>
        <w:t>,</w:t>
      </w:r>
      <w:r w:rsidR="00F87A30" w:rsidRPr="00122B5F">
        <w:rPr>
          <w:rFonts w:ascii="Times New Roman" w:hAnsi="Times New Roman"/>
          <w:b w:val="0"/>
          <w:bCs/>
          <w:sz w:val="28"/>
          <w:szCs w:val="28"/>
        </w:rPr>
        <w:t xml:space="preserve"> постановлением Администрации городского округа Щербинка от 14.03.2016 № 85 «</w:t>
      </w:r>
      <w:r w:rsidR="00F87A30" w:rsidRPr="00122B5F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памятных и мемориальных досок на внешних поверхностях зданий, строений и сооружений»</w:t>
      </w:r>
      <w:r w:rsidRPr="00122B5F">
        <w:rPr>
          <w:rFonts w:ascii="Times New Roman" w:hAnsi="Times New Roman"/>
          <w:b w:val="0"/>
          <w:sz w:val="28"/>
          <w:szCs w:val="28"/>
        </w:rPr>
        <w:t>, руководствуясь Уставом городского округа Щербинка</w:t>
      </w:r>
      <w:r w:rsidR="00F26BD1">
        <w:rPr>
          <w:rFonts w:ascii="Times New Roman" w:hAnsi="Times New Roman"/>
          <w:b w:val="0"/>
          <w:sz w:val="28"/>
          <w:szCs w:val="28"/>
        </w:rPr>
        <w:t>, распоряжением Администрации городского округа Щербинка от 27.03.2019 № 52-р,</w:t>
      </w:r>
    </w:p>
    <w:p w:rsidR="00235921" w:rsidRPr="00122B5F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Pr="00122B5F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22B5F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235921" w:rsidRPr="00122B5F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3E2A" w:rsidRDefault="00235921" w:rsidP="00AD3E2A">
      <w:pPr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122B5F">
        <w:rPr>
          <w:rFonts w:ascii="Times New Roman" w:hAnsi="Times New Roman"/>
          <w:sz w:val="28"/>
          <w:szCs w:val="28"/>
        </w:rPr>
        <w:t xml:space="preserve">1. </w:t>
      </w:r>
      <w:r w:rsidR="00AD3E2A" w:rsidRPr="00AD3E2A">
        <w:rPr>
          <w:rFonts w:ascii="Times New Roman" w:hAnsi="Times New Roman"/>
          <w:sz w:val="28"/>
          <w:szCs w:val="28"/>
        </w:rPr>
        <w:t>Внести следующие и</w:t>
      </w:r>
      <w:r w:rsidR="00AD3E2A" w:rsidRPr="00AD3E2A">
        <w:rPr>
          <w:rFonts w:ascii="Times New Roman" w:hAnsi="Times New Roman"/>
          <w:bCs/>
          <w:sz w:val="28"/>
          <w:szCs w:val="28"/>
        </w:rPr>
        <w:t>зменения в постанов</w:t>
      </w:r>
      <w:r w:rsidR="00AD3E2A" w:rsidRPr="00AD3E2A">
        <w:rPr>
          <w:rFonts w:ascii="Times New Roman" w:hAnsi="Times New Roman"/>
          <w:bCs/>
          <w:sz w:val="28"/>
          <w:szCs w:val="28"/>
        </w:rPr>
        <w:softHyphen/>
        <w:t>ление Администрации городского округа Щербинка от 11.05.2017 № 219 «Об утверждении Админи</w:t>
      </w:r>
      <w:r w:rsidR="00AD3E2A" w:rsidRPr="00AD3E2A">
        <w:rPr>
          <w:rFonts w:ascii="Times New Roman" w:hAnsi="Times New Roman"/>
          <w:bCs/>
          <w:sz w:val="28"/>
          <w:szCs w:val="28"/>
        </w:rPr>
        <w:softHyphen/>
        <w:t>стративного регламента предо</w:t>
      </w:r>
      <w:r w:rsidR="00AD3E2A" w:rsidRPr="00AD3E2A">
        <w:rPr>
          <w:rFonts w:ascii="Times New Roman" w:hAnsi="Times New Roman"/>
          <w:bCs/>
          <w:sz w:val="28"/>
          <w:szCs w:val="28"/>
        </w:rPr>
        <w:softHyphen/>
        <w:t xml:space="preserve">ставления муниципальной услуги </w:t>
      </w:r>
      <w:r w:rsidR="00AD3E2A" w:rsidRPr="00AD3E2A">
        <w:rPr>
          <w:rFonts w:ascii="Times New Roman" w:hAnsi="Times New Roman"/>
          <w:sz w:val="28"/>
          <w:szCs w:val="28"/>
        </w:rPr>
        <w:t>«Согласование размещения па</w:t>
      </w:r>
      <w:r w:rsidR="00AD3E2A" w:rsidRPr="00AD3E2A">
        <w:rPr>
          <w:rFonts w:ascii="Times New Roman" w:hAnsi="Times New Roman"/>
          <w:sz w:val="28"/>
          <w:szCs w:val="28"/>
        </w:rPr>
        <w:softHyphen/>
        <w:t>мятных и мемориальных досок на внешних поверхностях зданий, строений, сооружений»</w:t>
      </w:r>
      <w:r w:rsidR="00AD3E2A">
        <w:rPr>
          <w:rFonts w:ascii="Times New Roman" w:hAnsi="Times New Roman"/>
          <w:sz w:val="28"/>
          <w:szCs w:val="28"/>
        </w:rPr>
        <w:t xml:space="preserve"> (далее </w:t>
      </w:r>
      <w:r w:rsidR="001A1E04">
        <w:rPr>
          <w:rFonts w:ascii="Times New Roman" w:hAnsi="Times New Roman"/>
          <w:sz w:val="28"/>
          <w:szCs w:val="28"/>
        </w:rPr>
        <w:t>–</w:t>
      </w:r>
      <w:r w:rsidR="00AD3E2A">
        <w:rPr>
          <w:rFonts w:ascii="Times New Roman" w:hAnsi="Times New Roman"/>
          <w:sz w:val="28"/>
          <w:szCs w:val="28"/>
        </w:rPr>
        <w:t xml:space="preserve"> постановление</w:t>
      </w:r>
      <w:r w:rsidR="001A1E04">
        <w:rPr>
          <w:rFonts w:ascii="Times New Roman" w:hAnsi="Times New Roman"/>
          <w:sz w:val="28"/>
          <w:szCs w:val="28"/>
        </w:rPr>
        <w:t>)</w:t>
      </w:r>
      <w:r w:rsidR="00AD3E2A">
        <w:rPr>
          <w:rFonts w:ascii="Times New Roman" w:hAnsi="Times New Roman"/>
          <w:sz w:val="28"/>
          <w:szCs w:val="28"/>
        </w:rPr>
        <w:t>:</w:t>
      </w:r>
    </w:p>
    <w:p w:rsidR="0082545D" w:rsidRDefault="00BB7EEE" w:rsidP="00AD3E2A">
      <w:pPr>
        <w:ind w:right="-5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 </w:t>
      </w:r>
      <w:r w:rsidR="006C20DE">
        <w:rPr>
          <w:rFonts w:ascii="Times New Roman" w:hAnsi="Times New Roman"/>
          <w:bCs/>
          <w:sz w:val="28"/>
          <w:szCs w:val="28"/>
        </w:rPr>
        <w:t>пункт 1.4. приложения к постановлению изложить в следующей редакции:</w:t>
      </w:r>
    </w:p>
    <w:p w:rsidR="006C20DE" w:rsidRPr="006C20DE" w:rsidRDefault="006C20DE" w:rsidP="006C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DE">
        <w:rPr>
          <w:rFonts w:ascii="Times New Roman" w:hAnsi="Times New Roman" w:cs="Times New Roman"/>
          <w:sz w:val="28"/>
          <w:szCs w:val="28"/>
        </w:rPr>
        <w:t>«</w:t>
      </w:r>
      <w:r w:rsidRPr="006C20DE">
        <w:rPr>
          <w:rFonts w:ascii="Times New Roman" w:hAnsi="Times New Roman" w:cs="Times New Roman"/>
          <w:sz w:val="28"/>
          <w:szCs w:val="28"/>
        </w:rPr>
        <w:t>1.4.  В качестве заявителей могут выступать:</w:t>
      </w:r>
    </w:p>
    <w:p w:rsidR="006C20DE" w:rsidRPr="006C20DE" w:rsidRDefault="006C20DE" w:rsidP="006C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DE">
        <w:rPr>
          <w:rFonts w:ascii="Times New Roman" w:hAnsi="Times New Roman" w:cs="Times New Roman"/>
          <w:sz w:val="28"/>
          <w:szCs w:val="28"/>
        </w:rPr>
        <w:t>- юридические лица, независимо от организационно-правовой формы и формы собственности;</w:t>
      </w:r>
    </w:p>
    <w:p w:rsidR="006C20DE" w:rsidRPr="006C20DE" w:rsidRDefault="006C20DE" w:rsidP="006C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DE">
        <w:rPr>
          <w:rFonts w:ascii="Times New Roman" w:hAnsi="Times New Roman" w:cs="Times New Roman"/>
          <w:sz w:val="28"/>
          <w:szCs w:val="28"/>
        </w:rPr>
        <w:t>- общественные объединения и организации.</w:t>
      </w:r>
    </w:p>
    <w:p w:rsidR="006C20DE" w:rsidRPr="006C20DE" w:rsidRDefault="006C20DE" w:rsidP="006C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DE">
        <w:rPr>
          <w:rFonts w:ascii="Times New Roman" w:hAnsi="Times New Roman" w:cs="Times New Roman"/>
          <w:sz w:val="28"/>
          <w:szCs w:val="28"/>
        </w:rPr>
        <w:t>Заявления (ходатайства) о размещении мемориальных досок с необходимыми документами направляются в Администрацию городского округа Щербинка, затем передаются на рассмотрение в Комиссию по увековечению памяти выдающихся личностей и значимых событий городского округа Щербинка, состав которой утверждается постановлением Администрации городского округа Щербинка.</w:t>
      </w:r>
    </w:p>
    <w:p w:rsidR="006C20DE" w:rsidRPr="006C20DE" w:rsidRDefault="006C20DE" w:rsidP="006C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DE">
        <w:rPr>
          <w:rFonts w:ascii="Times New Roman" w:hAnsi="Times New Roman" w:cs="Times New Roman"/>
          <w:sz w:val="28"/>
          <w:szCs w:val="28"/>
        </w:rPr>
        <w:t>Обращения родственников и других физических лиц Комиссией не рассматриваются.</w:t>
      </w:r>
      <w:r w:rsidRPr="006C20DE">
        <w:rPr>
          <w:rFonts w:ascii="Times New Roman" w:hAnsi="Times New Roman" w:cs="Times New Roman"/>
          <w:sz w:val="28"/>
          <w:szCs w:val="28"/>
        </w:rPr>
        <w:t>»;</w:t>
      </w:r>
    </w:p>
    <w:p w:rsidR="006C20DE" w:rsidRDefault="0024104E" w:rsidP="00AD3E2A">
      <w:pPr>
        <w:ind w:right="-5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в пункте 2.3. приложения к постановлению слово «государственной» заменить словом «муниципальной»;</w:t>
      </w:r>
    </w:p>
    <w:p w:rsidR="0024104E" w:rsidRPr="00AD3E2A" w:rsidRDefault="0024104E" w:rsidP="00AD3E2A">
      <w:pPr>
        <w:ind w:right="-5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в абзаце 3 пункта 2.7.1. исключить слова «копия паспорта или иного документа, удостоверяющего личность заявителя (для физических лиц)».</w:t>
      </w:r>
    </w:p>
    <w:p w:rsidR="00235921" w:rsidRPr="0024104E" w:rsidRDefault="00235921" w:rsidP="00AD3E2A">
      <w:pPr>
        <w:tabs>
          <w:tab w:val="left" w:pos="10206"/>
        </w:tabs>
        <w:ind w:firstLine="709"/>
        <w:jc w:val="both"/>
        <w:rPr>
          <w:rStyle w:val="FontStyle15"/>
          <w:rFonts w:eastAsiaTheme="minorHAnsi"/>
          <w:sz w:val="28"/>
          <w:szCs w:val="28"/>
        </w:rPr>
      </w:pPr>
      <w:r w:rsidRPr="0024104E">
        <w:rPr>
          <w:rFonts w:ascii="Times New Roman" w:hAnsi="Times New Roman" w:cs="Times New Roman"/>
          <w:sz w:val="28"/>
          <w:szCs w:val="28"/>
        </w:rPr>
        <w:t xml:space="preserve">2. </w:t>
      </w:r>
      <w:r w:rsidRPr="0024104E">
        <w:rPr>
          <w:rStyle w:val="FontStyle15"/>
          <w:rFonts w:eastAsiaTheme="minorHAnsi"/>
          <w:sz w:val="28"/>
          <w:szCs w:val="28"/>
        </w:rPr>
        <w:t>Опубликовать настоящее постановление в газете «Щербинские вести», бюллетене «Московский муниципальный вестник» и разместить на официальном сайте Администрации городского округа Щербинка</w:t>
      </w:r>
      <w:r w:rsidR="00271BBC">
        <w:rPr>
          <w:rStyle w:val="FontStyle15"/>
          <w:rFonts w:eastAsiaTheme="minorHAnsi"/>
          <w:sz w:val="28"/>
          <w:szCs w:val="28"/>
        </w:rPr>
        <w:t>.</w:t>
      </w:r>
      <w:r w:rsidRPr="0024104E">
        <w:rPr>
          <w:rStyle w:val="FontStyle15"/>
          <w:rFonts w:eastAsiaTheme="minorHAnsi"/>
          <w:sz w:val="28"/>
          <w:szCs w:val="28"/>
        </w:rPr>
        <w:t xml:space="preserve"> </w:t>
      </w:r>
    </w:p>
    <w:p w:rsidR="00235921" w:rsidRPr="0024104E" w:rsidRDefault="00235921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 w:rsidRPr="0024104E">
        <w:rPr>
          <w:rStyle w:val="FontStyle15"/>
          <w:sz w:val="28"/>
          <w:szCs w:val="28"/>
        </w:rPr>
        <w:t xml:space="preserve">3. Контроль над исполнением настоящего постановления возложить на </w:t>
      </w:r>
      <w:r w:rsidR="00271BBC">
        <w:rPr>
          <w:rStyle w:val="FontStyle15"/>
          <w:sz w:val="28"/>
          <w:szCs w:val="28"/>
        </w:rPr>
        <w:t xml:space="preserve">заместителя </w:t>
      </w:r>
      <w:r w:rsidRPr="0024104E">
        <w:rPr>
          <w:rStyle w:val="FontStyle15"/>
          <w:sz w:val="28"/>
          <w:szCs w:val="28"/>
        </w:rPr>
        <w:t>глав</w:t>
      </w:r>
      <w:r w:rsidR="00271BBC">
        <w:rPr>
          <w:rStyle w:val="FontStyle15"/>
          <w:sz w:val="28"/>
          <w:szCs w:val="28"/>
        </w:rPr>
        <w:t>ы</w:t>
      </w:r>
      <w:r w:rsidRPr="0024104E">
        <w:rPr>
          <w:rStyle w:val="FontStyle15"/>
          <w:sz w:val="28"/>
          <w:szCs w:val="28"/>
        </w:rPr>
        <w:t xml:space="preserve"> Администрации городского округа Щербинка</w:t>
      </w:r>
      <w:r w:rsidR="00271BBC">
        <w:rPr>
          <w:rStyle w:val="FontStyle15"/>
          <w:sz w:val="28"/>
          <w:szCs w:val="28"/>
        </w:rPr>
        <w:t xml:space="preserve"> Сверчкова М.К</w:t>
      </w:r>
      <w:r w:rsidRPr="0024104E">
        <w:rPr>
          <w:rStyle w:val="FontStyle15"/>
          <w:sz w:val="28"/>
          <w:szCs w:val="28"/>
        </w:rPr>
        <w:t xml:space="preserve">. </w:t>
      </w:r>
    </w:p>
    <w:p w:rsidR="00235921" w:rsidRPr="00122B5F" w:rsidRDefault="00235921" w:rsidP="00235921">
      <w:pPr>
        <w:jc w:val="both"/>
        <w:rPr>
          <w:sz w:val="28"/>
          <w:szCs w:val="28"/>
        </w:rPr>
      </w:pPr>
    </w:p>
    <w:p w:rsidR="00235921" w:rsidRPr="00122B5F" w:rsidRDefault="00235921" w:rsidP="00235921">
      <w:pPr>
        <w:rPr>
          <w:rFonts w:ascii="Times New Roman" w:hAnsi="Times New Roman"/>
          <w:sz w:val="28"/>
          <w:szCs w:val="28"/>
        </w:rPr>
      </w:pPr>
    </w:p>
    <w:p w:rsidR="00B07E2E" w:rsidRPr="00122B5F" w:rsidRDefault="00271BBC" w:rsidP="00271BBC">
      <w:pPr>
        <w:autoSpaceDE w:val="0"/>
        <w:ind w:firstLine="1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г</w:t>
      </w:r>
      <w:r w:rsidR="00235921" w:rsidRPr="00122B5F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235921" w:rsidRPr="00122B5F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</w:p>
    <w:p w:rsidR="00271BBC" w:rsidRDefault="00235921" w:rsidP="00271BBC">
      <w:pPr>
        <w:autoSpaceDE w:val="0"/>
        <w:ind w:firstLine="17"/>
        <w:jc w:val="both"/>
        <w:rPr>
          <w:rFonts w:ascii="Times New Roman" w:hAnsi="Times New Roman"/>
          <w:b/>
          <w:bCs/>
          <w:sz w:val="28"/>
          <w:szCs w:val="28"/>
        </w:rPr>
      </w:pPr>
      <w:r w:rsidRPr="00122B5F">
        <w:rPr>
          <w:rFonts w:ascii="Times New Roman" w:hAnsi="Times New Roman"/>
          <w:b/>
          <w:bCs/>
          <w:sz w:val="28"/>
          <w:szCs w:val="28"/>
        </w:rPr>
        <w:t>городского округа Щербинка</w:t>
      </w:r>
      <w:r w:rsidR="00271BBC">
        <w:rPr>
          <w:rFonts w:ascii="Times New Roman" w:hAnsi="Times New Roman"/>
          <w:b/>
          <w:bCs/>
          <w:sz w:val="28"/>
          <w:szCs w:val="28"/>
        </w:rPr>
        <w:t xml:space="preserve">, исполняющий </w:t>
      </w:r>
    </w:p>
    <w:p w:rsidR="00271BBC" w:rsidRDefault="00271BBC" w:rsidP="00271BBC">
      <w:pPr>
        <w:autoSpaceDE w:val="0"/>
        <w:ind w:firstLine="1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полномочия главы Администрации</w:t>
      </w:r>
    </w:p>
    <w:p w:rsidR="00235921" w:rsidRDefault="00271BBC" w:rsidP="00271BBC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округа Щербинка</w:t>
      </w:r>
      <w:r w:rsidR="00911AE0" w:rsidRPr="00122B5F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11AE0" w:rsidRPr="00122B5F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911AE0" w:rsidRPr="00122B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А.А. Чиркалин</w:t>
      </w: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331CFE" w:rsidSect="00625DD4">
      <w:headerReference w:type="default" r:id="rId8"/>
      <w:footerReference w:type="default" r:id="rId9"/>
      <w:pgSz w:w="11906" w:h="16838"/>
      <w:pgMar w:top="1134" w:right="567" w:bottom="1134" w:left="1758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99" w:rsidRDefault="00E70699">
      <w:r>
        <w:separator/>
      </w:r>
    </w:p>
  </w:endnote>
  <w:endnote w:type="continuationSeparator" w:id="0">
    <w:p w:rsidR="00E70699" w:rsidRDefault="00E7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D6" w:rsidRDefault="005C62D6">
    <w:pPr>
      <w:pStyle w:val="a5"/>
      <w:jc w:val="right"/>
    </w:pPr>
  </w:p>
  <w:p w:rsidR="005C62D6" w:rsidRDefault="005C62D6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99" w:rsidRDefault="00E70699">
      <w:r>
        <w:separator/>
      </w:r>
    </w:p>
  </w:footnote>
  <w:footnote w:type="continuationSeparator" w:id="0">
    <w:p w:rsidR="00E70699" w:rsidRDefault="00E7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:rsidR="005C62D6" w:rsidRDefault="005C62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2D6" w:rsidRDefault="005C62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6010DE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74576"/>
    <w:rsid w:val="000821EC"/>
    <w:rsid w:val="00083154"/>
    <w:rsid w:val="000920DC"/>
    <w:rsid w:val="000B714C"/>
    <w:rsid w:val="000C09DF"/>
    <w:rsid w:val="000D4C91"/>
    <w:rsid w:val="000E29CD"/>
    <w:rsid w:val="000F4CB3"/>
    <w:rsid w:val="00100B9D"/>
    <w:rsid w:val="0010497B"/>
    <w:rsid w:val="00122B5F"/>
    <w:rsid w:val="00142286"/>
    <w:rsid w:val="001429BD"/>
    <w:rsid w:val="001451BC"/>
    <w:rsid w:val="0015130F"/>
    <w:rsid w:val="001626B5"/>
    <w:rsid w:val="00174DD6"/>
    <w:rsid w:val="001A1E04"/>
    <w:rsid w:val="001A55E8"/>
    <w:rsid w:val="001A5A11"/>
    <w:rsid w:val="001B4CF4"/>
    <w:rsid w:val="001C15DD"/>
    <w:rsid w:val="001F1AA3"/>
    <w:rsid w:val="00201EA1"/>
    <w:rsid w:val="002165C2"/>
    <w:rsid w:val="00230649"/>
    <w:rsid w:val="00235921"/>
    <w:rsid w:val="00236469"/>
    <w:rsid w:val="0024104E"/>
    <w:rsid w:val="00247B57"/>
    <w:rsid w:val="00271BBC"/>
    <w:rsid w:val="0027482C"/>
    <w:rsid w:val="00281B4E"/>
    <w:rsid w:val="002D6AA0"/>
    <w:rsid w:val="002D7021"/>
    <w:rsid w:val="002E4C66"/>
    <w:rsid w:val="002E6488"/>
    <w:rsid w:val="003123E6"/>
    <w:rsid w:val="00331CFE"/>
    <w:rsid w:val="0033420E"/>
    <w:rsid w:val="003A2926"/>
    <w:rsid w:val="003B3EB4"/>
    <w:rsid w:val="003D78E6"/>
    <w:rsid w:val="003E0C72"/>
    <w:rsid w:val="003E2F4D"/>
    <w:rsid w:val="003F1719"/>
    <w:rsid w:val="003F38CB"/>
    <w:rsid w:val="003F60E3"/>
    <w:rsid w:val="00404F78"/>
    <w:rsid w:val="00454ABF"/>
    <w:rsid w:val="004814B5"/>
    <w:rsid w:val="004A78A5"/>
    <w:rsid w:val="004D38F5"/>
    <w:rsid w:val="004E1B52"/>
    <w:rsid w:val="004E3E0C"/>
    <w:rsid w:val="004F6036"/>
    <w:rsid w:val="00507FCE"/>
    <w:rsid w:val="00516006"/>
    <w:rsid w:val="005301C4"/>
    <w:rsid w:val="00536B48"/>
    <w:rsid w:val="00536BFD"/>
    <w:rsid w:val="00537019"/>
    <w:rsid w:val="00583025"/>
    <w:rsid w:val="005938BA"/>
    <w:rsid w:val="0059719D"/>
    <w:rsid w:val="005A350E"/>
    <w:rsid w:val="005A738C"/>
    <w:rsid w:val="005B75D4"/>
    <w:rsid w:val="005C28A0"/>
    <w:rsid w:val="005C62D6"/>
    <w:rsid w:val="005E205B"/>
    <w:rsid w:val="005E498F"/>
    <w:rsid w:val="005E6BAA"/>
    <w:rsid w:val="00611F1D"/>
    <w:rsid w:val="0061236C"/>
    <w:rsid w:val="00625DD4"/>
    <w:rsid w:val="00655FD5"/>
    <w:rsid w:val="00660A78"/>
    <w:rsid w:val="0069647D"/>
    <w:rsid w:val="006A79FB"/>
    <w:rsid w:val="006B0EA7"/>
    <w:rsid w:val="006B50A2"/>
    <w:rsid w:val="006B641D"/>
    <w:rsid w:val="006C20DE"/>
    <w:rsid w:val="00703C41"/>
    <w:rsid w:val="007156ED"/>
    <w:rsid w:val="007417B7"/>
    <w:rsid w:val="00751C4F"/>
    <w:rsid w:val="00760D99"/>
    <w:rsid w:val="0076360B"/>
    <w:rsid w:val="007A7C89"/>
    <w:rsid w:val="007B7962"/>
    <w:rsid w:val="007F3FE9"/>
    <w:rsid w:val="008050CF"/>
    <w:rsid w:val="008223C8"/>
    <w:rsid w:val="0082545D"/>
    <w:rsid w:val="0085125F"/>
    <w:rsid w:val="008625C7"/>
    <w:rsid w:val="00870F98"/>
    <w:rsid w:val="00887DF6"/>
    <w:rsid w:val="00891D18"/>
    <w:rsid w:val="00895A17"/>
    <w:rsid w:val="008A75C2"/>
    <w:rsid w:val="008C400C"/>
    <w:rsid w:val="008C784D"/>
    <w:rsid w:val="008C78B8"/>
    <w:rsid w:val="008D474E"/>
    <w:rsid w:val="008D4E1E"/>
    <w:rsid w:val="0091002A"/>
    <w:rsid w:val="00910D91"/>
    <w:rsid w:val="00911AE0"/>
    <w:rsid w:val="00915839"/>
    <w:rsid w:val="00916460"/>
    <w:rsid w:val="0092471D"/>
    <w:rsid w:val="00927145"/>
    <w:rsid w:val="009363E1"/>
    <w:rsid w:val="00937A62"/>
    <w:rsid w:val="00956239"/>
    <w:rsid w:val="0095756C"/>
    <w:rsid w:val="009576A3"/>
    <w:rsid w:val="00961287"/>
    <w:rsid w:val="009645BD"/>
    <w:rsid w:val="0097771E"/>
    <w:rsid w:val="00982FB3"/>
    <w:rsid w:val="009921D6"/>
    <w:rsid w:val="0099387A"/>
    <w:rsid w:val="009964D9"/>
    <w:rsid w:val="009E599C"/>
    <w:rsid w:val="009F5FDE"/>
    <w:rsid w:val="00A2758F"/>
    <w:rsid w:val="00A60564"/>
    <w:rsid w:val="00A6164A"/>
    <w:rsid w:val="00A67CCA"/>
    <w:rsid w:val="00A83B2D"/>
    <w:rsid w:val="00A971E1"/>
    <w:rsid w:val="00AB143B"/>
    <w:rsid w:val="00AC3822"/>
    <w:rsid w:val="00AC608A"/>
    <w:rsid w:val="00AD3E2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756B"/>
    <w:rsid w:val="00B37620"/>
    <w:rsid w:val="00B42FEE"/>
    <w:rsid w:val="00B641CE"/>
    <w:rsid w:val="00B76B81"/>
    <w:rsid w:val="00B96946"/>
    <w:rsid w:val="00BA2EBF"/>
    <w:rsid w:val="00BB6A18"/>
    <w:rsid w:val="00BB7EEE"/>
    <w:rsid w:val="00BC2078"/>
    <w:rsid w:val="00BC6C72"/>
    <w:rsid w:val="00BD165C"/>
    <w:rsid w:val="00BE46F8"/>
    <w:rsid w:val="00C022F0"/>
    <w:rsid w:val="00C02896"/>
    <w:rsid w:val="00C05341"/>
    <w:rsid w:val="00C07243"/>
    <w:rsid w:val="00C5560F"/>
    <w:rsid w:val="00C55A9D"/>
    <w:rsid w:val="00C778CE"/>
    <w:rsid w:val="00C85F7F"/>
    <w:rsid w:val="00CA6964"/>
    <w:rsid w:val="00D356A2"/>
    <w:rsid w:val="00D51A14"/>
    <w:rsid w:val="00D656F0"/>
    <w:rsid w:val="00DF3B71"/>
    <w:rsid w:val="00DF6DDC"/>
    <w:rsid w:val="00E179D8"/>
    <w:rsid w:val="00E44AF0"/>
    <w:rsid w:val="00E615F4"/>
    <w:rsid w:val="00E66130"/>
    <w:rsid w:val="00E70699"/>
    <w:rsid w:val="00E80430"/>
    <w:rsid w:val="00EA57C1"/>
    <w:rsid w:val="00EA66D0"/>
    <w:rsid w:val="00EB06A7"/>
    <w:rsid w:val="00EB64FB"/>
    <w:rsid w:val="00EB7138"/>
    <w:rsid w:val="00ED2058"/>
    <w:rsid w:val="00EE56C2"/>
    <w:rsid w:val="00EF5F9D"/>
    <w:rsid w:val="00F10C41"/>
    <w:rsid w:val="00F1186B"/>
    <w:rsid w:val="00F26BD1"/>
    <w:rsid w:val="00F51392"/>
    <w:rsid w:val="00F545A4"/>
    <w:rsid w:val="00F57D89"/>
    <w:rsid w:val="00F609B7"/>
    <w:rsid w:val="00F6226D"/>
    <w:rsid w:val="00F770B4"/>
    <w:rsid w:val="00F87A30"/>
    <w:rsid w:val="00FA1735"/>
    <w:rsid w:val="00FA45A5"/>
    <w:rsid w:val="00FB723B"/>
    <w:rsid w:val="00FC6DB7"/>
    <w:rsid w:val="00FC6EB3"/>
    <w:rsid w:val="00FD1759"/>
    <w:rsid w:val="00FE45B4"/>
    <w:rsid w:val="00FE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5FEB"/>
  <w15:docId w15:val="{82D39735-6201-49A7-871F-C1CFC788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B8F4-ACF0-476A-AAE4-C27AA4CE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4</cp:revision>
  <cp:lastPrinted>2016-08-17T11:08:00Z</cp:lastPrinted>
  <dcterms:created xsi:type="dcterms:W3CDTF">2020-01-29T09:47:00Z</dcterms:created>
  <dcterms:modified xsi:type="dcterms:W3CDTF">2020-02-10T12:55:00Z</dcterms:modified>
</cp:coreProperties>
</file>